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E1" w:rsidRDefault="00E232E1" w:rsidP="00D91F4C">
      <w:pPr>
        <w:spacing w:after="0" w:line="240" w:lineRule="auto"/>
        <w:rPr>
          <w:noProof/>
          <w:lang w:eastAsia="ru-RU"/>
        </w:rPr>
      </w:pPr>
    </w:p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742832" w:rsidTr="00FD2CA6">
        <w:trPr>
          <w:trHeight w:val="2285"/>
        </w:trPr>
        <w:tc>
          <w:tcPr>
            <w:tcW w:w="1702" w:type="dxa"/>
          </w:tcPr>
          <w:p w:rsidR="00742832" w:rsidRDefault="00742832" w:rsidP="00D91F4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8E2DC" wp14:editId="51B3FEF1">
                  <wp:extent cx="922020" cy="1381164"/>
                  <wp:effectExtent l="0" t="0" r="0" b="9525"/>
                  <wp:docPr id="2" name="Picture 7" descr="Логотип Казань училище олимпийского резер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Логотип Казань училище олимпийского резер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04" cy="141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742832" w:rsidRDefault="00742832" w:rsidP="007428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428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ПРОГРАММА</w:t>
            </w:r>
          </w:p>
          <w:p w:rsidR="00742832" w:rsidRPr="00742832" w:rsidRDefault="00742832" w:rsidP="007428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42832" w:rsidRPr="00A56DF8" w:rsidRDefault="00742832" w:rsidP="0074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F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научно-практической конференции </w:t>
            </w:r>
          </w:p>
          <w:p w:rsidR="00742832" w:rsidRDefault="00742832" w:rsidP="0074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F8"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направления организации образовательного процесса и спортивной подготовки в училище олимпийского резерва </w:t>
            </w:r>
          </w:p>
          <w:p w:rsidR="00742832" w:rsidRPr="00A56DF8" w:rsidRDefault="00742832" w:rsidP="0074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F8">
              <w:rPr>
                <w:rFonts w:ascii="Times New Roman" w:hAnsi="Times New Roman" w:cs="Times New Roman"/>
                <w:sz w:val="28"/>
                <w:szCs w:val="28"/>
              </w:rPr>
              <w:t>на современном этапе»</w:t>
            </w:r>
          </w:p>
          <w:p w:rsidR="00742832" w:rsidRPr="00E91CC5" w:rsidRDefault="00742832" w:rsidP="0074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C5">
              <w:rPr>
                <w:rFonts w:ascii="Times New Roman" w:hAnsi="Times New Roman" w:cs="Times New Roman"/>
                <w:sz w:val="24"/>
                <w:szCs w:val="24"/>
              </w:rPr>
              <w:t>(г. Казань, 14 апреля 2022 года)</w:t>
            </w:r>
          </w:p>
          <w:p w:rsidR="00742832" w:rsidRDefault="00742832" w:rsidP="00742832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357000" w:rsidRPr="00E91CC5" w:rsidRDefault="00357000" w:rsidP="0074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686"/>
        <w:gridCol w:w="5102"/>
      </w:tblGrid>
      <w:tr w:rsidR="005A750A" w:rsidRPr="00CD7C73" w:rsidTr="00742832">
        <w:tc>
          <w:tcPr>
            <w:tcW w:w="1419" w:type="dxa"/>
          </w:tcPr>
          <w:p w:rsidR="005A750A" w:rsidRPr="00CD7C73" w:rsidRDefault="005A750A" w:rsidP="002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5A750A" w:rsidRPr="00CD7C73" w:rsidRDefault="005A750A" w:rsidP="002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5102" w:type="dxa"/>
          </w:tcPr>
          <w:p w:rsidR="005A750A" w:rsidRPr="00CD7C73" w:rsidRDefault="005A750A" w:rsidP="0083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Ответственный/</w:t>
            </w:r>
          </w:p>
          <w:p w:rsidR="005A750A" w:rsidRPr="00CD7C73" w:rsidRDefault="005A750A" w:rsidP="0083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5A750A" w:rsidP="002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686" w:type="dxa"/>
          </w:tcPr>
          <w:p w:rsidR="005A750A" w:rsidRPr="00CD7C73" w:rsidRDefault="005A750A" w:rsidP="0009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5102" w:type="dxa"/>
          </w:tcPr>
          <w:p w:rsidR="005A750A" w:rsidRPr="00CD7C73" w:rsidRDefault="008B320B" w:rsidP="008B3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секрета</w:t>
            </w:r>
            <w:r w:rsidR="00E91CC5">
              <w:rPr>
                <w:rFonts w:ascii="Times New Roman" w:hAnsi="Times New Roman" w:cs="Times New Roman"/>
                <w:sz w:val="24"/>
                <w:szCs w:val="24"/>
              </w:rPr>
              <w:t xml:space="preserve">рь учебной 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части, </w:t>
            </w: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Альфитович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</w:tr>
      <w:tr w:rsidR="008B320B" w:rsidRPr="00CD7C73" w:rsidTr="00742832">
        <w:trPr>
          <w:trHeight w:val="654"/>
        </w:trPr>
        <w:tc>
          <w:tcPr>
            <w:tcW w:w="10207" w:type="dxa"/>
            <w:gridSpan w:val="3"/>
          </w:tcPr>
          <w:p w:rsidR="008B320B" w:rsidRPr="001728C7" w:rsidRDefault="008B320B" w:rsidP="005A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7">
              <w:rPr>
                <w:rFonts w:ascii="Times New Roman" w:hAnsi="Times New Roman" w:cs="Times New Roman"/>
                <w:b/>
                <w:sz w:val="24"/>
                <w:szCs w:val="24"/>
              </w:rPr>
              <w:t>(10.00-10.40)</w:t>
            </w:r>
          </w:p>
          <w:p w:rsidR="008B320B" w:rsidRPr="00CD7C73" w:rsidRDefault="008B320B" w:rsidP="00FD2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Шакиров </w:t>
            </w:r>
            <w:proofErr w:type="spellStart"/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Рамиль</w:t>
            </w:r>
            <w:proofErr w:type="spellEnd"/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Ильдусович</w:t>
            </w:r>
            <w:proofErr w:type="spellEnd"/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директор </w:t>
            </w:r>
            <w:r w:rsidR="007816E8" w:rsidRPr="007816E8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</w:p>
        </w:tc>
      </w:tr>
      <w:tr w:rsidR="008B320B" w:rsidRPr="00CD7C73" w:rsidTr="00742832">
        <w:tc>
          <w:tcPr>
            <w:tcW w:w="1419" w:type="dxa"/>
          </w:tcPr>
          <w:p w:rsidR="008B320B" w:rsidRPr="00CD7C73" w:rsidRDefault="008B320B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686" w:type="dxa"/>
          </w:tcPr>
          <w:p w:rsidR="008B320B" w:rsidRPr="00CD7C73" w:rsidRDefault="008F6C82" w:rsidP="005A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5102" w:type="dxa"/>
          </w:tcPr>
          <w:p w:rsidR="008B320B" w:rsidRPr="00CD7C73" w:rsidRDefault="008B320B" w:rsidP="005A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Альфитович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B71F12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5A750A" w:rsidRPr="00CD7C73">
              <w:rPr>
                <w:rFonts w:ascii="Times New Roman" w:hAnsi="Times New Roman" w:cs="Times New Roman"/>
                <w:sz w:val="24"/>
                <w:szCs w:val="24"/>
              </w:rPr>
              <w:t>- 10.10</w:t>
            </w:r>
          </w:p>
        </w:tc>
        <w:tc>
          <w:tcPr>
            <w:tcW w:w="3686" w:type="dxa"/>
          </w:tcPr>
          <w:p w:rsidR="005A750A" w:rsidRPr="00F03F5A" w:rsidRDefault="005A750A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5102" w:type="dxa"/>
          </w:tcPr>
          <w:p w:rsidR="005A750A" w:rsidRPr="00CD7C73" w:rsidRDefault="005A750A" w:rsidP="002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>Леонов Владимир Александрович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, министр спорта Р</w:t>
            </w:r>
            <w:r w:rsidR="00DE7D8D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7D8D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10.10- 10.25</w:t>
            </w:r>
          </w:p>
        </w:tc>
        <w:tc>
          <w:tcPr>
            <w:tcW w:w="3686" w:type="dxa"/>
          </w:tcPr>
          <w:p w:rsidR="005A750A" w:rsidRPr="00F03F5A" w:rsidRDefault="008F6C82" w:rsidP="008F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>Ментальное здоровье спортсменов в эпоху перемен – жизнь в пространстве травмы</w:t>
            </w:r>
          </w:p>
        </w:tc>
        <w:tc>
          <w:tcPr>
            <w:tcW w:w="5102" w:type="dxa"/>
          </w:tcPr>
          <w:p w:rsidR="005A750A" w:rsidRPr="00F03F5A" w:rsidRDefault="008F6C82" w:rsidP="0027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A">
              <w:rPr>
                <w:rFonts w:ascii="Times New Roman" w:hAnsi="Times New Roman" w:cs="Times New Roman"/>
                <w:b/>
                <w:sz w:val="24"/>
                <w:szCs w:val="24"/>
              </w:rPr>
              <w:t>Амплеева</w:t>
            </w:r>
            <w:proofErr w:type="spellEnd"/>
            <w:r w:rsidRPr="00F03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Владиславовна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>, кандидат пе</w:t>
            </w:r>
            <w:r w:rsidR="003238FC" w:rsidRPr="00F03F5A">
              <w:rPr>
                <w:rFonts w:ascii="Times New Roman" w:hAnsi="Times New Roman" w:cs="Times New Roman"/>
                <w:sz w:val="24"/>
                <w:szCs w:val="24"/>
              </w:rPr>
              <w:t>дагогических</w:t>
            </w:r>
            <w:r w:rsidR="001728C7"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65" w:rsidRPr="00F03F5A">
              <w:rPr>
                <w:rFonts w:ascii="Times New Roman" w:hAnsi="Times New Roman" w:cs="Times New Roman"/>
                <w:sz w:val="24"/>
                <w:szCs w:val="24"/>
              </w:rPr>
              <w:t>наук, доцент кафедры педагоги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ки и психологии в сфере </w:t>
            </w:r>
            <w:r w:rsidR="00275C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F5A" w:rsidRPr="00F03F5A">
              <w:rPr>
                <w:rFonts w:ascii="Times New Roman" w:hAnsi="Times New Roman" w:cs="Times New Roman"/>
                <w:sz w:val="24"/>
                <w:szCs w:val="24"/>
              </w:rPr>
              <w:t>ФГБОУ ВО «Поволжский государственный университет физической культура, спорта и туризма»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программы магистратуры «Психология </w:t>
            </w:r>
            <w:r w:rsidR="00275C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>», спортивный психолог, член международной ассоциации школьных психологов</w:t>
            </w:r>
            <w:r w:rsidR="00C91798"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98" w:rsidRPr="00F0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ISPA</w:t>
            </w:r>
            <w:r w:rsidR="00C91798"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0A" w:rsidRPr="00CD7C73" w:rsidTr="000F3E7A">
        <w:trPr>
          <w:trHeight w:val="1040"/>
        </w:trPr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3686" w:type="dxa"/>
          </w:tcPr>
          <w:p w:rsidR="005A750A" w:rsidRPr="00F03F5A" w:rsidRDefault="00074500" w:rsidP="000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 xml:space="preserve">ОФП как вектор развития </w:t>
            </w:r>
            <w:r w:rsidR="00CD7C73" w:rsidRPr="00F03F5A">
              <w:rPr>
                <w:rFonts w:ascii="Times New Roman" w:hAnsi="Times New Roman" w:cs="Times New Roman"/>
                <w:sz w:val="24"/>
                <w:szCs w:val="24"/>
              </w:rPr>
              <w:t>массового спорта</w:t>
            </w:r>
          </w:p>
        </w:tc>
        <w:tc>
          <w:tcPr>
            <w:tcW w:w="5102" w:type="dxa"/>
          </w:tcPr>
          <w:p w:rsidR="00275C74" w:rsidRPr="00F03F5A" w:rsidRDefault="00CD7C73" w:rsidP="00CD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A">
              <w:rPr>
                <w:rFonts w:ascii="Times New Roman" w:hAnsi="Times New Roman" w:cs="Times New Roman"/>
                <w:b/>
                <w:sz w:val="24"/>
                <w:szCs w:val="24"/>
              </w:rPr>
              <w:t>Хомяков Дмитрий Олегович</w:t>
            </w:r>
            <w:r w:rsidRPr="00F03F5A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ФСОО «Федерация тяжелой атлетики Республики Татарстан», МСМК</w:t>
            </w:r>
          </w:p>
        </w:tc>
      </w:tr>
      <w:tr w:rsidR="008B320B" w:rsidRPr="00CD7C73" w:rsidTr="00742832">
        <w:trPr>
          <w:trHeight w:val="1298"/>
        </w:trPr>
        <w:tc>
          <w:tcPr>
            <w:tcW w:w="10207" w:type="dxa"/>
            <w:gridSpan w:val="3"/>
          </w:tcPr>
          <w:p w:rsidR="008B320B" w:rsidRPr="00CD7C73" w:rsidRDefault="008B320B" w:rsidP="002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направления организации образовательного процесса в УОР в современных условиях развития детско-юношеского спорта и спорта высших достижений </w:t>
            </w:r>
            <w:r w:rsidRPr="001728C7">
              <w:rPr>
                <w:rFonts w:ascii="Times New Roman" w:hAnsi="Times New Roman" w:cs="Times New Roman"/>
                <w:b/>
                <w:sz w:val="24"/>
                <w:szCs w:val="24"/>
              </w:rPr>
              <w:t>(10.40-11.10)</w:t>
            </w:r>
          </w:p>
          <w:p w:rsidR="008B320B" w:rsidRPr="00CD7C73" w:rsidRDefault="008B320B" w:rsidP="00221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Бутлеровская Любовь Юрьевна</w:t>
            </w:r>
            <w:r w:rsid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275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="00CD7C73"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 по учебной работе</w:t>
            </w:r>
            <w:r w:rsidR="00781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16E8"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3686" w:type="dxa"/>
          </w:tcPr>
          <w:p w:rsidR="005A750A" w:rsidRPr="008557AC" w:rsidRDefault="008557AC" w:rsidP="0085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Особенности п</w:t>
            </w:r>
            <w:r w:rsidRPr="00855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рименения дистанционных образовательных технологий в образовательном процессе ГБПОУ «Казанское училище олимпийского резерва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5102" w:type="dxa"/>
          </w:tcPr>
          <w:p w:rsidR="005A750A" w:rsidRPr="009B34E9" w:rsidRDefault="009B34E9" w:rsidP="008557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Ольга Сергеевна</w:t>
            </w:r>
            <w:r w:rsidR="0085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557AC" w:rsidRPr="008557A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04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AC" w:rsidRPr="008557AC">
              <w:rPr>
                <w:rFonts w:ascii="Times New Roman" w:hAnsi="Times New Roman" w:cs="Times New Roman"/>
                <w:sz w:val="24"/>
                <w:szCs w:val="24"/>
              </w:rPr>
              <w:t>учебной частью</w:t>
            </w:r>
            <w:r w:rsidR="008557AC">
              <w:rPr>
                <w:rFonts w:ascii="Times New Roman" w:hAnsi="Times New Roman" w:cs="Times New Roman"/>
                <w:sz w:val="24"/>
                <w:szCs w:val="24"/>
              </w:rPr>
              <w:t xml:space="preserve">, ГБПОУ «Казанское училище олимпийского резерва» 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0F3E7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10.50 - </w:t>
            </w:r>
            <w:r w:rsidR="005A750A" w:rsidRPr="00CD7C7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5A750A" w:rsidRPr="00B73BE7" w:rsidRDefault="00B73BE7" w:rsidP="00B7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>Антистрессовая программа как необходимое условие повышения  эффективности образовательного процесса</w:t>
            </w:r>
          </w:p>
        </w:tc>
        <w:tc>
          <w:tcPr>
            <w:tcW w:w="5102" w:type="dxa"/>
          </w:tcPr>
          <w:p w:rsidR="005A750A" w:rsidRPr="009B34E9" w:rsidRDefault="00225D7D" w:rsidP="008557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Роза</w:t>
            </w:r>
            <w:r w:rsidR="009B34E9"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34E9"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>Асхатовна</w:t>
            </w:r>
            <w:proofErr w:type="spellEnd"/>
            <w:r w:rsidR="0085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557AC" w:rsidRPr="008557A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8557AC">
              <w:rPr>
                <w:rFonts w:ascii="Times New Roman" w:hAnsi="Times New Roman" w:cs="Times New Roman"/>
                <w:sz w:val="24"/>
                <w:szCs w:val="24"/>
              </w:rPr>
              <w:t xml:space="preserve"> ГБПОУ «Казанское училище олимпийского резерва»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11.00-11.10</w:t>
            </w:r>
          </w:p>
        </w:tc>
        <w:tc>
          <w:tcPr>
            <w:tcW w:w="3686" w:type="dxa"/>
          </w:tcPr>
          <w:p w:rsidR="005A750A" w:rsidRPr="005F7AAF" w:rsidRDefault="00A267B7" w:rsidP="00EA6C45">
            <w:pPr>
              <w:jc w:val="both"/>
            </w:pPr>
            <w:r w:rsidRPr="00A26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вопросу об эффективности использования физической культуры в сохранении здоровья детей с ограниченными возможностями здоровья в условиях инклюзивного образования. </w:t>
            </w:r>
          </w:p>
        </w:tc>
        <w:tc>
          <w:tcPr>
            <w:tcW w:w="5102" w:type="dxa"/>
          </w:tcPr>
          <w:p w:rsidR="00A267B7" w:rsidRPr="00A267B7" w:rsidRDefault="00A267B7" w:rsidP="00EA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Загидуллин</w:t>
            </w:r>
            <w:proofErr w:type="spellEnd"/>
            <w:r w:rsidRPr="0030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Руслан Альбертович,</w:t>
            </w:r>
            <w:r w:rsidRPr="0030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производственной практикой </w:t>
            </w:r>
            <w:r w:rsidRPr="003041BD">
              <w:rPr>
                <w:rFonts w:ascii="Times New Roman" w:hAnsi="Times New Roman" w:cs="Times New Roman"/>
                <w:sz w:val="24"/>
                <w:szCs w:val="24"/>
              </w:rPr>
              <w:t>ГБПОУ «Казанское училище олимпийского резерва»</w:t>
            </w:r>
          </w:p>
          <w:p w:rsidR="005A750A" w:rsidRPr="00CD7C73" w:rsidRDefault="005A750A" w:rsidP="00EA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6D2" w:rsidRPr="00CD7C73" w:rsidTr="00DE7D8D">
        <w:trPr>
          <w:trHeight w:val="699"/>
        </w:trPr>
        <w:tc>
          <w:tcPr>
            <w:tcW w:w="10207" w:type="dxa"/>
            <w:gridSpan w:val="3"/>
          </w:tcPr>
          <w:p w:rsidR="005826D2" w:rsidRPr="00A267B7" w:rsidRDefault="005826D2" w:rsidP="003041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30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участия</w:t>
            </w:r>
          </w:p>
          <w:p w:rsidR="005826D2" w:rsidRDefault="005826D2" w:rsidP="00582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6D2">
              <w:rPr>
                <w:rFonts w:ascii="Times New Roman" w:hAnsi="Times New Roman" w:cs="Times New Roman"/>
                <w:sz w:val="24"/>
                <w:szCs w:val="24"/>
              </w:rPr>
              <w:t xml:space="preserve">1. Модернизация образовательного процесса в группах спортивного совершенствования в УОР. </w:t>
            </w:r>
            <w:proofErr w:type="spellStart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>Дворяшина</w:t>
            </w:r>
            <w:proofErr w:type="spellEnd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Валерия Геннадьевна, </w:t>
            </w:r>
            <w:proofErr w:type="spellStart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>Дворяшин</w:t>
            </w:r>
            <w:proofErr w:type="spellEnd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Алексей Владимирович, преподаватели 1 </w:t>
            </w:r>
            <w:proofErr w:type="spellStart"/>
            <w:proofErr w:type="gramStart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>кв.кат</w:t>
            </w:r>
            <w:proofErr w:type="spellEnd"/>
            <w:proofErr w:type="gramEnd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ГБПОУ «Саратовское областное училище (техникум) олимпийского резерва», </w:t>
            </w:r>
            <w:proofErr w:type="spellStart"/>
            <w:r w:rsidRPr="00DE7D8D">
              <w:rPr>
                <w:rFonts w:ascii="Times New Roman" w:hAnsi="Times New Roman" w:cs="Times New Roman"/>
                <w:i/>
                <w:sz w:val="24"/>
                <w:szCs w:val="24"/>
              </w:rPr>
              <w:t>г.Саратов</w:t>
            </w:r>
            <w:proofErr w:type="spellEnd"/>
          </w:p>
          <w:p w:rsidR="007816E8" w:rsidRDefault="007816E8" w:rsidP="00582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16E8" w:rsidRPr="00275C74" w:rsidRDefault="002D4748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2.Организация</w:t>
            </w:r>
            <w:r w:rsidR="007816E8" w:rsidRPr="00275C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образовательного процесса и спортивной подготовки в казанском училище олимпийского резерва на современном этапе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из опыта работы.</w:t>
            </w:r>
            <w:r w:rsidR="007816E8" w:rsidRPr="00275C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816E8" w:rsidRPr="00275C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Шакиров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Ильдусович</w:t>
            </w:r>
            <w:proofErr w:type="spellEnd"/>
            <w:r w:rsidR="007816E8" w:rsidRPr="00275C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директор, Бутлеровская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Любовь Юрьевна,</w:t>
            </w:r>
            <w:r w:rsidR="00275C74"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учебной работе ГБПОУ «Казанское училище олимпийского резерва»</w:t>
            </w:r>
          </w:p>
          <w:p w:rsidR="005826D2" w:rsidRPr="005826D2" w:rsidRDefault="005826D2" w:rsidP="00582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26D2" w:rsidRPr="005826D2" w:rsidRDefault="00275C74" w:rsidP="00582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6D2" w:rsidRPr="005826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условия приобщения студентов к ценностному потенциалу физической культуры и спорта. </w:t>
            </w:r>
            <w:r w:rsidR="005826D2"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Сумин Даниил Владимирович, преподаватель, ФГБУ ПОО «Государственное училище (техникум) олимпийского резерва </w:t>
            </w:r>
            <w:r w:rsidR="005826D2" w:rsidRPr="000F3E7A">
              <w:rPr>
                <w:rFonts w:ascii="Times New Roman" w:hAnsi="Times New Roman" w:cs="Times New Roman"/>
                <w:i/>
                <w:sz w:val="24"/>
                <w:szCs w:val="24"/>
              </w:rPr>
              <w:t>г. Бронницы Московской области</w:t>
            </w:r>
            <w:r w:rsidR="004547B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826D2" w:rsidRPr="005826D2" w:rsidRDefault="005826D2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6D2" w:rsidRPr="00DE7D8D" w:rsidRDefault="00275C74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6D2"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. Гимнастика как средство активизации познавательной деятельности и фактор предотвращения утомления. </w:t>
            </w:r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Носков Денис Николаевич,</w:t>
            </w:r>
            <w:r w:rsidR="00043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1 кв.</w:t>
            </w:r>
            <w:r w:rsidR="00043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кат., ФГБУ ПОО «Государственное училище (техникум) олимпийского резерва по хоккею», </w:t>
            </w:r>
            <w:r w:rsidR="005826D2" w:rsidRPr="00DE7D8D">
              <w:rPr>
                <w:rFonts w:ascii="Times New Roman" w:hAnsi="Times New Roman" w:cs="Times New Roman"/>
                <w:i/>
                <w:sz w:val="24"/>
                <w:szCs w:val="24"/>
              </w:rPr>
              <w:t>г. Ярославль</w:t>
            </w:r>
          </w:p>
          <w:p w:rsidR="005826D2" w:rsidRPr="000F3E7A" w:rsidRDefault="005826D2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6D2" w:rsidRPr="000F3E7A" w:rsidRDefault="00275C74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6D2"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. Движение </w:t>
            </w:r>
            <w:proofErr w:type="spellStart"/>
            <w:r w:rsidR="005826D2" w:rsidRP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5826D2"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современный вектор развития образовательного процесса в училищах олимпийского резерва.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Вучев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 Николаев,</w:t>
            </w:r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Соколова Любовь Алексеевна, преподаватели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высш.</w:t>
            </w:r>
            <w:proofErr w:type="gram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кв.кат</w:t>
            </w:r>
            <w:proofErr w:type="spellEnd"/>
            <w:proofErr w:type="gram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., ГБПОУ Ставропольского края</w:t>
            </w:r>
            <w:r w:rsidR="000F3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26D2" w:rsidRPr="000F3E7A">
              <w:rPr>
                <w:rFonts w:ascii="Times New Roman" w:hAnsi="Times New Roman" w:cs="Times New Roman"/>
                <w:i/>
                <w:sz w:val="24"/>
                <w:szCs w:val="24"/>
              </w:rPr>
              <w:t>«Ставропольское училище олимпийского резерва (техникум)»</w:t>
            </w:r>
          </w:p>
          <w:p w:rsidR="005826D2" w:rsidRPr="00206748" w:rsidRDefault="005826D2" w:rsidP="0058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D2" w:rsidRPr="000F3E7A" w:rsidRDefault="00275C74" w:rsidP="00582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6D2" w:rsidRPr="00206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6D2" w:rsidRPr="0020674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Дистанционное обучение в работе преподавателя.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Зяблова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Сергеевна,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зав.учебной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частью,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высш.кв.кат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Манкевич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Валерьевич, специалист, </w:t>
            </w:r>
            <w:proofErr w:type="spellStart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к.тех.наук</w:t>
            </w:r>
            <w:proofErr w:type="spellEnd"/>
            <w:r w:rsidR="005826D2"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доцент, 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</w:t>
            </w:r>
            <w:r w:rsidR="005826D2" w:rsidRPr="000F3E7A">
              <w:rPr>
                <w:rFonts w:ascii="Times New Roman" w:hAnsi="Times New Roman" w:cs="Times New Roman"/>
                <w:i/>
                <w:sz w:val="24"/>
                <w:szCs w:val="24"/>
              </w:rPr>
              <w:t>г. Бронницы Московской области»</w:t>
            </w:r>
          </w:p>
          <w:p w:rsidR="0004328E" w:rsidRPr="0004328E" w:rsidRDefault="0004328E" w:rsidP="00582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26D2" w:rsidRPr="004547B4" w:rsidRDefault="005826D2" w:rsidP="00275C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826D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УДЕ на уроках по математике: из опыта работы.  </w:t>
            </w:r>
            <w:proofErr w:type="spellStart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>Исанбаева</w:t>
            </w:r>
            <w:proofErr w:type="spellEnd"/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Валентина Андреевна, преподаватель ГБПОУ </w:t>
            </w:r>
            <w:r w:rsidRPr="004547B4">
              <w:rPr>
                <w:rFonts w:ascii="Times New Roman" w:hAnsi="Times New Roman" w:cs="Times New Roman"/>
                <w:i/>
                <w:sz w:val="24"/>
                <w:szCs w:val="24"/>
              </w:rPr>
              <w:t>«Казанское училище олимпийского резерва</w:t>
            </w:r>
            <w:r w:rsidR="007816E8" w:rsidRPr="004547B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75C74" w:rsidRPr="00454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5C74" w:rsidRPr="004547B4" w:rsidRDefault="00275C74" w:rsidP="005826D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361AD" w:rsidRPr="004547B4" w:rsidRDefault="00D361AD" w:rsidP="005826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8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F03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конкурентоспособной жизненной стратегии у студентов  училища олимпийского резерва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31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031D">
              <w:rPr>
                <w:rFonts w:ascii="Times New Roman" w:hAnsi="Times New Roman" w:cs="Times New Roman"/>
                <w:sz w:val="24"/>
                <w:szCs w:val="24"/>
              </w:rPr>
              <w:t>исциплин педагогического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1AD">
              <w:rPr>
                <w:rFonts w:ascii="Times New Roman" w:hAnsi="Times New Roman" w:cs="Times New Roman"/>
                <w:i/>
                <w:sz w:val="24"/>
                <w:szCs w:val="24"/>
              </w:rPr>
              <w:t>Загртдинова</w:t>
            </w:r>
            <w:proofErr w:type="spellEnd"/>
            <w:r w:rsidRPr="00D36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Лилия </w:t>
            </w:r>
            <w:proofErr w:type="spellStart"/>
            <w:r w:rsidRPr="00D361AD">
              <w:rPr>
                <w:rFonts w:ascii="Times New Roman" w:hAnsi="Times New Roman" w:cs="Times New Roman"/>
                <w:i/>
                <w:sz w:val="24"/>
                <w:szCs w:val="24"/>
              </w:rPr>
              <w:t>Ринатовна</w:t>
            </w:r>
            <w:proofErr w:type="spellEnd"/>
            <w:r w:rsidR="003076F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2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ГБПОУ </w:t>
            </w:r>
            <w:r w:rsidRPr="004547B4">
              <w:rPr>
                <w:rFonts w:ascii="Times New Roman" w:hAnsi="Times New Roman" w:cs="Times New Roman"/>
                <w:i/>
                <w:sz w:val="24"/>
                <w:szCs w:val="24"/>
              </w:rPr>
              <w:t>«Казанское училище олимпийского резерва»</w:t>
            </w:r>
          </w:p>
          <w:p w:rsidR="00783DF6" w:rsidRPr="004547B4" w:rsidRDefault="00783DF6" w:rsidP="0078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B2" w:rsidRDefault="00783DF6" w:rsidP="003F76B2">
            <w:pPr>
              <w:ind w:left="-3"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83DF6">
              <w:rPr>
                <w:rFonts w:ascii="Times New Roman" w:hAnsi="Times New Roman" w:cs="Times New Roman"/>
                <w:sz w:val="24"/>
                <w:szCs w:val="24"/>
              </w:rPr>
              <w:t>Формирования компетентности в области ИКТ у будущих тренеров-преподавателей в процессе изучения дисциплин профессионального модуля в учреждениях среднего профессионального образования.</w:t>
            </w:r>
            <w:r w:rsidR="003F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Искаков</w:t>
            </w:r>
            <w:proofErr w:type="spellEnd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Фатых</w:t>
            </w:r>
            <w:proofErr w:type="spellEnd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Адиевич</w:t>
            </w:r>
            <w:proofErr w:type="spellEnd"/>
            <w:r w:rsidR="003F76B2"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, преподаватель ГБПОУ «Казанское</w:t>
            </w:r>
            <w:r w:rsidR="003F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училище олимпийского резерва»</w:t>
            </w:r>
          </w:p>
          <w:p w:rsidR="003437D3" w:rsidRDefault="003437D3" w:rsidP="0034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7D3" w:rsidRDefault="00B812FB" w:rsidP="003437D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812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Прикладная аэробика как средство развития физических качеств спортсменов.</w:t>
            </w:r>
            <w:r w:rsidR="00F22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 xml:space="preserve"> </w:t>
            </w:r>
            <w:r w:rsidR="00F22ABB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>Горохова Любовь Валерьевна</w:t>
            </w:r>
            <w:r w:rsidR="000B7355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 1 </w:t>
            </w:r>
            <w:proofErr w:type="spellStart"/>
            <w:r w:rsidR="000B7355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>кв.кат</w:t>
            </w:r>
            <w:proofErr w:type="spellEnd"/>
            <w:r w:rsidR="000B7355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437D3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37D3" w:rsidRPr="003437D3">
              <w:rPr>
                <w:rFonts w:ascii="Times New Roman" w:hAnsi="Times New Roman" w:cs="Times New Roman"/>
                <w:i/>
                <w:sz w:val="24"/>
                <w:szCs w:val="28"/>
              </w:rPr>
              <w:t>ГБПОУ Республики Марий Эл «Училище олимпийского резерва»</w:t>
            </w:r>
          </w:p>
          <w:p w:rsidR="003437D3" w:rsidRDefault="003437D3" w:rsidP="0034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68D3" w:rsidRPr="00291F6B" w:rsidRDefault="003437D3" w:rsidP="00291F6B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437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  <w:r w:rsidR="003232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23269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Лыжный спорт как составляющая подготовки педагога по физической культуре</w:t>
            </w:r>
            <w:r w:rsidR="002E7E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2E7E5E" w:rsidRPr="002E7E5E">
              <w:rPr>
                <w:rFonts w:ascii="Times New Roman" w:hAnsi="Times New Roman" w:cs="Times New Roman"/>
                <w:i/>
                <w:sz w:val="24"/>
                <w:szCs w:val="24"/>
              </w:rPr>
              <w:t>Козлова Татьяна Александровна,</w:t>
            </w:r>
            <w:r w:rsidR="002E7E5E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преподаватель 1 </w:t>
            </w:r>
            <w:proofErr w:type="spellStart"/>
            <w:r w:rsidR="002E7E5E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>кв.кат</w:t>
            </w:r>
            <w:proofErr w:type="spellEnd"/>
            <w:r w:rsidR="002E7E5E" w:rsidRPr="0034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E7E5E" w:rsidRPr="003437D3">
              <w:rPr>
                <w:rFonts w:ascii="Times New Roman" w:hAnsi="Times New Roman" w:cs="Times New Roman"/>
                <w:i/>
                <w:sz w:val="24"/>
                <w:szCs w:val="28"/>
              </w:rPr>
              <w:t>ГБПОУ Республики Марий Эл «Училище олимпийского резерва»</w:t>
            </w:r>
          </w:p>
        </w:tc>
      </w:tr>
      <w:tr w:rsidR="008B320B" w:rsidRPr="00CD7C73" w:rsidTr="00742832">
        <w:trPr>
          <w:trHeight w:val="1620"/>
        </w:trPr>
        <w:tc>
          <w:tcPr>
            <w:tcW w:w="10207" w:type="dxa"/>
            <w:gridSpan w:val="3"/>
          </w:tcPr>
          <w:p w:rsidR="008B320B" w:rsidRPr="008578F2" w:rsidRDefault="008B320B" w:rsidP="002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Секция № 2. </w:t>
            </w:r>
            <w:r w:rsidRPr="008578F2">
              <w:rPr>
                <w:rFonts w:ascii="Times New Roman" w:hAnsi="Times New Roman" w:cs="Times New Roman"/>
                <w:sz w:val="24"/>
                <w:szCs w:val="24"/>
              </w:rPr>
              <w:t>Новые подходы к организации подготовки спортсменов различного квалификационного уровня в современных условиях развития детско-юношеского спорта и спорта высших достижений: вект</w:t>
            </w:r>
            <w:r w:rsidR="001728C7" w:rsidRPr="008578F2">
              <w:rPr>
                <w:rFonts w:ascii="Times New Roman" w:hAnsi="Times New Roman" w:cs="Times New Roman"/>
                <w:sz w:val="24"/>
                <w:szCs w:val="24"/>
              </w:rPr>
              <w:t>ор развития и реальная практика</w:t>
            </w:r>
            <w:r w:rsidR="00CD7C73" w:rsidRPr="0085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C73" w:rsidRPr="008578F2">
              <w:rPr>
                <w:rFonts w:ascii="Times New Roman" w:hAnsi="Times New Roman" w:cs="Times New Roman"/>
                <w:b/>
                <w:sz w:val="24"/>
                <w:szCs w:val="24"/>
              </w:rPr>
              <w:t>(11.10-11.40)</w:t>
            </w:r>
          </w:p>
          <w:p w:rsidR="008B320B" w:rsidRPr="00CD7C73" w:rsidRDefault="008B320B" w:rsidP="00CD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proofErr w:type="spellStart"/>
            <w:r w:rsidRPr="00857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Загидуллин</w:t>
            </w:r>
            <w:proofErr w:type="spellEnd"/>
            <w:r w:rsidRPr="00857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Руслан Альбертович</w:t>
            </w:r>
            <w:r w:rsidR="007816E8" w:rsidRPr="00275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7816E8" w:rsidRPr="00275C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заведующий производственной практикой </w:t>
            </w:r>
            <w:r w:rsidR="007816E8"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</w:p>
        </w:tc>
      </w:tr>
      <w:tr w:rsidR="005A750A" w:rsidRPr="00CD7C73" w:rsidTr="00742832"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3686" w:type="dxa"/>
          </w:tcPr>
          <w:p w:rsidR="005A750A" w:rsidRPr="00CD7C73" w:rsidRDefault="002A5141" w:rsidP="002A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>Мониторинг как компонент управления подготовкой спортивного резерва в  ГБПОУ Республики Марий Эл «УОР»</w:t>
            </w:r>
          </w:p>
        </w:tc>
        <w:tc>
          <w:tcPr>
            <w:tcW w:w="5102" w:type="dxa"/>
          </w:tcPr>
          <w:p w:rsidR="005A750A" w:rsidRPr="005C0C77" w:rsidRDefault="005C0C77" w:rsidP="00A5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C77">
              <w:rPr>
                <w:rFonts w:ascii="Times New Roman" w:hAnsi="Times New Roman" w:cs="Times New Roman"/>
                <w:b/>
                <w:sz w:val="24"/>
                <w:szCs w:val="24"/>
              </w:rPr>
              <w:t>Нагорина</w:t>
            </w:r>
            <w:proofErr w:type="spellEnd"/>
            <w:r w:rsidRPr="005C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 w:rsidR="002A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A6A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учебно-спортивной работе</w:t>
            </w:r>
            <w:r w:rsidR="00A537D0"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r w:rsidR="00A537D0">
              <w:rPr>
                <w:rFonts w:ascii="Times New Roman" w:hAnsi="Times New Roman" w:cs="Times New Roman"/>
                <w:sz w:val="24"/>
                <w:szCs w:val="28"/>
              </w:rPr>
              <w:t>Республики Марий Эл «Училище олимпийского резерва</w:t>
            </w:r>
          </w:p>
        </w:tc>
      </w:tr>
      <w:tr w:rsidR="005A750A" w:rsidRPr="00CD7C73" w:rsidTr="00FD2CA6">
        <w:trPr>
          <w:trHeight w:val="1206"/>
        </w:trPr>
        <w:tc>
          <w:tcPr>
            <w:tcW w:w="1419" w:type="dxa"/>
          </w:tcPr>
          <w:p w:rsidR="005A750A" w:rsidRPr="00CD7C73" w:rsidRDefault="005A750A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3686" w:type="dxa"/>
          </w:tcPr>
          <w:p w:rsidR="005A750A" w:rsidRPr="005E070C" w:rsidRDefault="00670B1B" w:rsidP="005E070C">
            <w:pPr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29">
              <w:rPr>
                <w:rFonts w:ascii="Times New Roman" w:hAnsi="Times New Roman" w:cs="Times New Roman"/>
                <w:sz w:val="24"/>
                <w:szCs w:val="24"/>
              </w:rPr>
              <w:t>Влияние криотерапии на процессы восстановления у спортсменов высокой квалификации в тхэквондо.</w:t>
            </w:r>
          </w:p>
        </w:tc>
        <w:tc>
          <w:tcPr>
            <w:tcW w:w="5102" w:type="dxa"/>
          </w:tcPr>
          <w:p w:rsidR="003815F8" w:rsidRPr="009F704F" w:rsidRDefault="003815F8" w:rsidP="003815F8">
            <w:pPr>
              <w:ind w:left="-3"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Илья</w:t>
            </w:r>
            <w:r w:rsidRPr="009F704F">
              <w:rPr>
                <w:rFonts w:ascii="Times New Roman" w:hAnsi="Times New Roman" w:cs="Times New Roman"/>
                <w:sz w:val="24"/>
                <w:szCs w:val="24"/>
              </w:rPr>
              <w:t>, студент 3 курса</w:t>
            </w:r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>Искаков</w:t>
            </w:r>
            <w:proofErr w:type="spellEnd"/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>Фатых</w:t>
            </w:r>
            <w:proofErr w:type="spellEnd"/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04F">
              <w:rPr>
                <w:rFonts w:ascii="Times New Roman" w:hAnsi="Times New Roman" w:cs="Times New Roman"/>
                <w:b/>
                <w:sz w:val="24"/>
                <w:szCs w:val="24"/>
              </w:rPr>
              <w:t>Адиевич</w:t>
            </w:r>
            <w:proofErr w:type="spellEnd"/>
            <w:r w:rsidRPr="009F704F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ГБПОУ «Казанское училище олимпийского резерва», </w:t>
            </w:r>
            <w:r w:rsidRPr="009F704F"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  <w:p w:rsidR="005A750A" w:rsidRPr="00CD7C73" w:rsidRDefault="005A750A" w:rsidP="00D2686A">
            <w:pPr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93" w:rsidRPr="00B94A0B" w:rsidTr="00742832">
        <w:tc>
          <w:tcPr>
            <w:tcW w:w="1419" w:type="dxa"/>
          </w:tcPr>
          <w:p w:rsidR="002C3193" w:rsidRPr="0017560E" w:rsidRDefault="002C3193" w:rsidP="00B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0E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3686" w:type="dxa"/>
          </w:tcPr>
          <w:p w:rsidR="002C3193" w:rsidRPr="00CD7C73" w:rsidRDefault="002C3193" w:rsidP="002C3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E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спортивных игр  на  развитие </w:t>
            </w:r>
            <w:r w:rsidR="00EA6C45">
              <w:rPr>
                <w:rFonts w:ascii="Times New Roman" w:hAnsi="Times New Roman" w:cs="Times New Roman"/>
                <w:sz w:val="24"/>
                <w:szCs w:val="24"/>
              </w:rPr>
              <w:t>личностных качеств    студента</w:t>
            </w:r>
          </w:p>
        </w:tc>
        <w:tc>
          <w:tcPr>
            <w:tcW w:w="5102" w:type="dxa"/>
          </w:tcPr>
          <w:p w:rsidR="002C3193" w:rsidRPr="00CE3D1E" w:rsidRDefault="002C3193" w:rsidP="0045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>Галеева</w:t>
            </w:r>
            <w:proofErr w:type="spellEnd"/>
            <w:r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Алсу, </w:t>
            </w:r>
            <w:r w:rsidRPr="00CE3D1E">
              <w:rPr>
                <w:rFonts w:ascii="Times New Roman" w:hAnsi="Times New Roman" w:cs="Times New Roman"/>
                <w:sz w:val="24"/>
                <w:szCs w:val="24"/>
              </w:rPr>
              <w:t>студентка 5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>Хусаинова</w:t>
            </w:r>
          </w:p>
          <w:p w:rsidR="002C3193" w:rsidRPr="00CE3D1E" w:rsidRDefault="00DE7D8D" w:rsidP="00E4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Фируз</w:t>
            </w:r>
            <w:r w:rsidR="002C3193"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2C3193"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3193"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>Салиховна</w:t>
            </w:r>
            <w:proofErr w:type="spellEnd"/>
            <w:r w:rsidR="002C3193" w:rsidRPr="00CE3D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193" w:rsidRPr="00CE3D1E">
              <w:rPr>
                <w:rFonts w:ascii="Times New Roman" w:hAnsi="Times New Roman" w:cs="Times New Roman"/>
                <w:sz w:val="24"/>
                <w:szCs w:val="24"/>
              </w:rPr>
              <w:t>реподаватель ГБПОУ</w:t>
            </w:r>
          </w:p>
          <w:p w:rsidR="002C3193" w:rsidRPr="00CD7C73" w:rsidRDefault="002C3193" w:rsidP="002C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1E">
              <w:rPr>
                <w:rFonts w:ascii="Times New Roman" w:hAnsi="Times New Roman" w:cs="Times New Roman"/>
                <w:sz w:val="24"/>
                <w:szCs w:val="24"/>
              </w:rPr>
              <w:t>«Казанское училище олимпийского резерва»</w:t>
            </w:r>
          </w:p>
        </w:tc>
      </w:tr>
      <w:tr w:rsidR="002C3193" w:rsidRPr="00B94A0B" w:rsidTr="002A5C0E">
        <w:trPr>
          <w:trHeight w:val="569"/>
        </w:trPr>
        <w:tc>
          <w:tcPr>
            <w:tcW w:w="10207" w:type="dxa"/>
            <w:gridSpan w:val="3"/>
          </w:tcPr>
          <w:p w:rsidR="002C3193" w:rsidRPr="00A267B7" w:rsidRDefault="002C3193" w:rsidP="008E6A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30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участия</w:t>
            </w:r>
          </w:p>
          <w:p w:rsidR="002C3193" w:rsidRDefault="002C3193" w:rsidP="005E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06748">
              <w:rPr>
                <w:rFonts w:ascii="Times New Roman" w:hAnsi="Times New Roman" w:cs="Times New Roman"/>
                <w:sz w:val="24"/>
                <w:szCs w:val="24"/>
              </w:rPr>
              <w:t>Кардиореспираторная</w:t>
            </w:r>
            <w:proofErr w:type="spellEnd"/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и ее значение при занятиях спортом.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Ванюшин Юрий Сергеевич, профессор, д.б.н., Агеева Ольга Викторовна, </w:t>
            </w:r>
            <w:proofErr w:type="spellStart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ст.преподаватель</w:t>
            </w:r>
            <w:proofErr w:type="spellEnd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МСМК по лыжным гонкам ФГБОУ ВО </w:t>
            </w:r>
            <w:r w:rsidRPr="00540534">
              <w:rPr>
                <w:rFonts w:ascii="Times New Roman" w:hAnsi="Times New Roman" w:cs="Times New Roman"/>
                <w:i/>
                <w:sz w:val="24"/>
                <w:szCs w:val="24"/>
              </w:rPr>
              <w:t>«Поволжский государственный университет физической культуры, спорта и туризма», г. Казань</w:t>
            </w:r>
          </w:p>
          <w:p w:rsidR="00956360" w:rsidRPr="00206748" w:rsidRDefault="00956360" w:rsidP="005E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193" w:rsidRPr="00206748" w:rsidRDefault="002C3193" w:rsidP="005E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2. Оценка   физических способностей детей 8-9 лет средствами гимнастики на уроках физической культуры в школе.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Сумин Даниил Владимирович, преподаватель, ФГБУ ПОО «Государственное училище (техникум) олимпийского резерва», </w:t>
            </w:r>
            <w:proofErr w:type="spellStart"/>
            <w:r w:rsidRPr="00DE7D8D">
              <w:rPr>
                <w:rFonts w:ascii="Times New Roman" w:hAnsi="Times New Roman" w:cs="Times New Roman"/>
                <w:i/>
                <w:sz w:val="24"/>
                <w:szCs w:val="24"/>
              </w:rPr>
              <w:t>г.Бронницы</w:t>
            </w:r>
            <w:proofErr w:type="spellEnd"/>
            <w:r w:rsidRPr="00DE7D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Московской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</w:t>
            </w:r>
          </w:p>
          <w:p w:rsidR="002C3193" w:rsidRPr="00206748" w:rsidRDefault="002C3193" w:rsidP="005E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193" w:rsidRPr="00540534" w:rsidRDefault="002C3193" w:rsidP="005E07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6748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о спортивной подготовке юных шахматистов: традиции и инновации.</w:t>
            </w: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Архипова Наталья </w:t>
            </w:r>
            <w:proofErr w:type="spellStart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Исмаиловна</w:t>
            </w:r>
            <w:proofErr w:type="spellEnd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тренер, </w:t>
            </w:r>
            <w:r w:rsidRPr="00206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ГАУ «</w:t>
            </w:r>
            <w:r w:rsidRPr="005405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Республиканская спортивная школа олимпийского резерва по шахматам, шашкам, ГО имени </w:t>
            </w:r>
            <w:proofErr w:type="spellStart"/>
            <w:r w:rsidRPr="005405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Р.Г.Нежметдинова</w:t>
            </w:r>
            <w:proofErr w:type="spellEnd"/>
            <w:r w:rsidRPr="005405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», </w:t>
            </w:r>
            <w:proofErr w:type="spellStart"/>
            <w:r w:rsidRPr="005405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г.Казань</w:t>
            </w:r>
            <w:proofErr w:type="spellEnd"/>
          </w:p>
          <w:p w:rsidR="002C3193" w:rsidRPr="00540534" w:rsidRDefault="002C3193" w:rsidP="005E07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C3193" w:rsidRPr="00540534" w:rsidRDefault="002C3193" w:rsidP="005E070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предпосылок для формирования индивидуального стиля борьбы юношей 12-14 лет.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Кривошеев Дмитрий Владимирович, преподаватель, МС по греко-римской борьбе, Г ПОУ «Кузбасское училище олимпийского резерва», </w:t>
            </w:r>
            <w:r w:rsidR="005405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Кемеровская область – Кузбасс</w:t>
            </w:r>
          </w:p>
          <w:p w:rsidR="002C3193" w:rsidRPr="00540534" w:rsidRDefault="002C3193" w:rsidP="005E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2C3193" w:rsidRPr="00540534" w:rsidRDefault="002C3193" w:rsidP="005E070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206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Особенности методики воспитания скоростно-силовых способностей юношей 14-15 лет, занимающихся рукопашным боем на тренировочном этапе спортивной специализации, </w:t>
            </w:r>
            <w:r w:rsidRPr="0020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Смолянинов Виктор Владимирович, преподаватель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ФГБУ ПОО «Государственное училище (колледж) олимпийского резерва </w:t>
            </w:r>
            <w:r w:rsidRPr="00540534">
              <w:rPr>
                <w:rFonts w:ascii="Times New Roman" w:hAnsi="Times New Roman" w:cs="Times New Roman"/>
                <w:i/>
                <w:sz w:val="24"/>
                <w:szCs w:val="24"/>
              </w:rPr>
              <w:t>г. Иркутска»</w:t>
            </w:r>
          </w:p>
          <w:p w:rsidR="002C3193" w:rsidRPr="00540534" w:rsidRDefault="002C3193" w:rsidP="005E070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193" w:rsidRPr="00540534" w:rsidRDefault="002C3193" w:rsidP="005E07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6.Цифровая трансформация спорта,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Шапошникова Ольга Анатольевна, преподаватель высшей </w:t>
            </w:r>
            <w:proofErr w:type="spellStart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>кв.кат</w:t>
            </w:r>
            <w:proofErr w:type="spellEnd"/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ГБПОУ Московской области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2067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Училище (техникум)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олимпийского резерва №2» </w:t>
            </w:r>
            <w:r w:rsidRPr="005405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Звенигород</w:t>
            </w:r>
          </w:p>
          <w:p w:rsidR="002C3193" w:rsidRPr="00206748" w:rsidRDefault="002C3193" w:rsidP="005E07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193" w:rsidRPr="00540534" w:rsidRDefault="002C3193" w:rsidP="005E070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6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техническим действиям волейболистов 9-10 лет на этапе начальной подготовки,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Антипина Екатерина Юрьевна, преподаватель ФГБУ ПОО </w:t>
            </w:r>
            <w:r w:rsidRPr="00206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«Государственное училище (колледж) олимпийского резерва </w:t>
            </w:r>
            <w:r w:rsidRPr="0054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г. Иркутска»</w:t>
            </w:r>
          </w:p>
          <w:p w:rsidR="002C3193" w:rsidRPr="00FD2CA6" w:rsidRDefault="002C3193" w:rsidP="00FD2CA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67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2067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тренировочного процесса хоккеистов. </w:t>
            </w:r>
            <w:r w:rsidRPr="0020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Полетаев Илья Олегович, преподаватель 1 кв. кат. КМС по хоккею, ФГБУ ПОО «Государственное училище </w:t>
            </w:r>
            <w:r w:rsidRPr="003B3C09">
              <w:rPr>
                <w:rFonts w:ascii="Times New Roman" w:hAnsi="Times New Roman" w:cs="Times New Roman"/>
                <w:i/>
                <w:sz w:val="24"/>
                <w:szCs w:val="24"/>
              </w:rPr>
              <w:t>(техникум) олимпийского резерва по хоккею</w:t>
            </w:r>
            <w:r w:rsidRPr="00FB1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540534">
              <w:rPr>
                <w:rFonts w:ascii="Times New Roman" w:hAnsi="Times New Roman" w:cs="Times New Roman"/>
                <w:i/>
              </w:rPr>
              <w:t>г. Ярославль</w:t>
            </w:r>
          </w:p>
        </w:tc>
      </w:tr>
      <w:tr w:rsidR="002C3193" w:rsidRPr="00CD7C73" w:rsidTr="00742832">
        <w:trPr>
          <w:trHeight w:val="976"/>
        </w:trPr>
        <w:tc>
          <w:tcPr>
            <w:tcW w:w="10207" w:type="dxa"/>
            <w:gridSpan w:val="3"/>
          </w:tcPr>
          <w:p w:rsidR="002C3193" w:rsidRPr="007E0D3A" w:rsidRDefault="002C3193" w:rsidP="00FC2C0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Секция № 3. 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воспитательной системы в образовательном процессе УОР как условие соответствия вызовам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D3A">
              <w:rPr>
                <w:rFonts w:ascii="Times New Roman" w:hAnsi="Times New Roman" w:cs="Times New Roman"/>
                <w:b/>
                <w:sz w:val="24"/>
                <w:szCs w:val="24"/>
              </w:rPr>
              <w:t>(11.40-12.10</w:t>
            </w:r>
            <w:r w:rsidRPr="007E0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193" w:rsidRPr="00CD7C73" w:rsidRDefault="002C3193" w:rsidP="00CD7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proofErr w:type="spellStart"/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Будрейко</w:t>
            </w:r>
            <w:proofErr w:type="spellEnd"/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Игоревна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заместитель  </w:t>
            </w:r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директора по воспитательной работе  </w:t>
            </w:r>
            <w:r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3686" w:type="dxa"/>
          </w:tcPr>
          <w:p w:rsidR="002C3193" w:rsidRPr="00CD7C73" w:rsidRDefault="002C3193" w:rsidP="0083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школьников на внеурочных занятиях</w:t>
            </w:r>
          </w:p>
        </w:tc>
        <w:tc>
          <w:tcPr>
            <w:tcW w:w="5102" w:type="dxa"/>
          </w:tcPr>
          <w:p w:rsidR="002C3193" w:rsidRPr="00CD7C73" w:rsidRDefault="002C3193" w:rsidP="009B3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>Садретдинов</w:t>
            </w:r>
            <w:proofErr w:type="spellEnd"/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>Данияр</w:t>
            </w:r>
            <w:proofErr w:type="spellEnd"/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34E9">
              <w:rPr>
                <w:rFonts w:ascii="Times New Roman" w:hAnsi="Times New Roman" w:cs="Times New Roman"/>
                <w:b/>
                <w:sz w:val="24"/>
                <w:szCs w:val="24"/>
              </w:rPr>
              <w:t>Фагимович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доцент, кандидат географических наук, спортивный судья всероссийской категории, Поволжский </w:t>
            </w:r>
            <w:proofErr w:type="spellStart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гос.университет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 ФК,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3686" w:type="dxa"/>
          </w:tcPr>
          <w:p w:rsidR="002C3193" w:rsidRPr="00F75FCD" w:rsidRDefault="002C3193" w:rsidP="00F7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D">
              <w:rPr>
                <w:rFonts w:ascii="Times New Roman" w:hAnsi="Times New Roman" w:cs="Times New Roman"/>
                <w:sz w:val="24"/>
                <w:szCs w:val="24"/>
              </w:rPr>
              <w:t>Гражданственность и патриотизм как условия соответствия вызовам времени в процессе формирования личности студентов</w:t>
            </w:r>
          </w:p>
        </w:tc>
        <w:tc>
          <w:tcPr>
            <w:tcW w:w="5102" w:type="dxa"/>
          </w:tcPr>
          <w:p w:rsidR="002C3193" w:rsidRPr="008755DA" w:rsidRDefault="002C3193" w:rsidP="00243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Ганиева Малика Ахатовна, </w:t>
            </w:r>
            <w:proofErr w:type="spellStart"/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>Тухватуллина</w:t>
            </w:r>
            <w:proofErr w:type="spellEnd"/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>Гульнур</w:t>
            </w:r>
            <w:proofErr w:type="spellEnd"/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5DA">
              <w:rPr>
                <w:rFonts w:ascii="Times New Roman" w:hAnsi="Times New Roman" w:cs="Times New Roman"/>
                <w:b/>
                <w:sz w:val="24"/>
                <w:szCs w:val="24"/>
              </w:rPr>
              <w:t>Зявдатовна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55DA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АПОУ </w:t>
            </w:r>
            <w:r w:rsidRPr="00E63F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FC1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E63FC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физической культуры»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3686" w:type="dxa"/>
          </w:tcPr>
          <w:p w:rsidR="002C3193" w:rsidRPr="00CD7C73" w:rsidRDefault="002C3193" w:rsidP="0024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  <w:t xml:space="preserve">Адаптивные стратегии поведения: выбор молодых спортсменов. </w:t>
            </w:r>
          </w:p>
        </w:tc>
        <w:tc>
          <w:tcPr>
            <w:tcW w:w="5102" w:type="dxa"/>
          </w:tcPr>
          <w:p w:rsidR="002C3193" w:rsidRPr="009725E5" w:rsidRDefault="002C3193" w:rsidP="002439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4A0B">
              <w:rPr>
                <w:rFonts w:ascii="Times New Roman" w:hAnsi="Times New Roman" w:cs="Times New Roman"/>
                <w:b/>
                <w:sz w:val="24"/>
                <w:szCs w:val="24"/>
              </w:rPr>
              <w:t>Завойских</w:t>
            </w:r>
            <w:proofErr w:type="spellEnd"/>
            <w:r w:rsidRPr="00B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 w:rsidRPr="00B94A0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Pr="00B94A0B">
              <w:rPr>
                <w:rFonts w:ascii="Times New Roman" w:hAnsi="Times New Roman" w:cs="Times New Roman"/>
                <w:sz w:val="24"/>
                <w:szCs w:val="24"/>
              </w:rPr>
              <w:t>высш.кв</w:t>
            </w:r>
            <w:proofErr w:type="spellEnd"/>
            <w:r w:rsidRPr="00B9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A0B">
              <w:rPr>
                <w:rFonts w:ascii="Times New Roman" w:hAnsi="Times New Roman" w:cs="Times New Roman"/>
                <w:sz w:val="24"/>
                <w:szCs w:val="24"/>
              </w:rPr>
              <w:t>кат.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r w:rsidRPr="00B94A0B">
              <w:rPr>
                <w:rFonts w:ascii="Times New Roman" w:hAnsi="Times New Roman" w:cs="Times New Roman"/>
                <w:sz w:val="24"/>
                <w:szCs w:val="28"/>
              </w:rPr>
              <w:t>Республики Марий Эл «Училище олимпийского резерва</w:t>
            </w:r>
            <w:r w:rsidRPr="00B94A0B">
              <w:rPr>
                <w:szCs w:val="28"/>
              </w:rPr>
              <w:t>»</w:t>
            </w:r>
          </w:p>
        </w:tc>
      </w:tr>
      <w:tr w:rsidR="002C3193" w:rsidRPr="00CD7C73" w:rsidTr="00742832">
        <w:tc>
          <w:tcPr>
            <w:tcW w:w="10207" w:type="dxa"/>
            <w:gridSpan w:val="3"/>
          </w:tcPr>
          <w:p w:rsidR="002C3193" w:rsidRPr="00A93822" w:rsidRDefault="002C3193" w:rsidP="00FB1F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участия</w:t>
            </w:r>
          </w:p>
          <w:p w:rsidR="002C3193" w:rsidRPr="00A93822" w:rsidRDefault="002C3193" w:rsidP="00A9382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3822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физкультурно-спортивной деятельности студентов училища олимпийского резерва посредством реализации воспитательного потенциала образовательного процесса. </w:t>
            </w:r>
            <w:r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Роговская Светлана Александровна, преподаватель </w:t>
            </w:r>
            <w:proofErr w:type="spellStart"/>
            <w:r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>высш</w:t>
            </w:r>
            <w:proofErr w:type="spellEnd"/>
            <w:r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>. кат.,</w:t>
            </w:r>
            <w:r w:rsidRPr="00A93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ГАОУ ПО «Училище олимпийского резерва Пензенской области», </w:t>
            </w:r>
            <w:r w:rsidRPr="00540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Пенза</w:t>
            </w:r>
          </w:p>
          <w:p w:rsidR="002C3193" w:rsidRPr="00763A9F" w:rsidRDefault="002C3193" w:rsidP="005E07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3193" w:rsidRPr="00A93822" w:rsidRDefault="00FE0F96" w:rsidP="005E070C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3" w:rsidRPr="00A9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193"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3193" w:rsidRPr="00A938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эстетического воспитания борцов и гимнасток (на примере интервьюирования тренеров г. Иркутска) </w:t>
            </w:r>
            <w:r w:rsidR="002C3193"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>Антонова Дарья Юрьевна, преподаватель,</w:t>
            </w:r>
            <w:r w:rsidR="002C3193" w:rsidRPr="00A938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3193" w:rsidRPr="00FD2CA6" w:rsidRDefault="002C3193" w:rsidP="005E070C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A938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ФГБУ ПОО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A938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Государственное училище (колледж) олимпийского резерва </w:t>
            </w:r>
            <w:r w:rsidRPr="00FD2CA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г. Иркутска».</w:t>
            </w:r>
          </w:p>
          <w:p w:rsidR="002C3193" w:rsidRPr="00FD2CA6" w:rsidRDefault="002C3193" w:rsidP="005E070C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2C3193" w:rsidRPr="00A93822" w:rsidRDefault="00FE0F96" w:rsidP="005E070C">
            <w:pPr>
              <w:jc w:val="both"/>
              <w:rPr>
                <w:rFonts w:ascii="Times New Roman" w:hAnsi="Times New Roman" w:cs="Times New Roman"/>
                <w:i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193" w:rsidRPr="00A93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193" w:rsidRPr="00A9382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Организация деятельности студенческого самоуправления на примере ГБПОУ «Казанское училище олимпийского резерва». </w:t>
            </w:r>
            <w:proofErr w:type="spellStart"/>
            <w:r w:rsidR="002C3193"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>Будрейко</w:t>
            </w:r>
            <w:proofErr w:type="spellEnd"/>
            <w:r w:rsidR="002C3193"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Игоревна, зам. директора по воспитательной работе, ГБПОУ «</w:t>
            </w:r>
            <w:r w:rsidR="002C3193" w:rsidRPr="00540534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Казанское училище олимпийского резерва»</w:t>
            </w:r>
          </w:p>
        </w:tc>
      </w:tr>
      <w:tr w:rsidR="002C3193" w:rsidRPr="00CD7C73" w:rsidTr="00742832">
        <w:trPr>
          <w:trHeight w:val="976"/>
        </w:trPr>
        <w:tc>
          <w:tcPr>
            <w:tcW w:w="10207" w:type="dxa"/>
            <w:gridSpan w:val="3"/>
          </w:tcPr>
          <w:p w:rsidR="002C3193" w:rsidRPr="001047F2" w:rsidRDefault="002C3193" w:rsidP="008B3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4</w:t>
            </w: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. Научно-исследовательская и проектная деятельность студентов как неотъемлемая составляющая образовательного процесса в УОР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7F2">
              <w:rPr>
                <w:rFonts w:ascii="Times New Roman" w:hAnsi="Times New Roman" w:cs="Times New Roman"/>
                <w:b/>
                <w:sz w:val="24"/>
                <w:szCs w:val="24"/>
              </w:rPr>
              <w:t>(12.10-12.40)</w:t>
            </w:r>
          </w:p>
          <w:p w:rsidR="002C3193" w:rsidRPr="00CD7C73" w:rsidRDefault="002C3193" w:rsidP="00FE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CD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Морозова Галина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E0F96">
              <w:rPr>
                <w:rFonts w:ascii="Times New Roman" w:hAnsi="Times New Roman" w:cs="Times New Roman"/>
                <w:i/>
                <w:sz w:val="24"/>
                <w:szCs w:val="24"/>
              </w:rPr>
              <w:t>канд.пед.наук</w:t>
            </w:r>
            <w:proofErr w:type="spellEnd"/>
            <w:r w:rsidR="00FE0F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методист учебной части 1 кв. кат. </w:t>
            </w:r>
            <w:r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3686" w:type="dxa"/>
          </w:tcPr>
          <w:p w:rsidR="002C3193" w:rsidRPr="00CD7C73" w:rsidRDefault="002C3193" w:rsidP="009B3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педагогического проекта по дисциплине социологии физической культуры и спорта</w:t>
            </w:r>
          </w:p>
        </w:tc>
        <w:tc>
          <w:tcPr>
            <w:tcW w:w="5102" w:type="dxa"/>
          </w:tcPr>
          <w:p w:rsidR="002C3193" w:rsidRPr="0013417A" w:rsidRDefault="002C3193" w:rsidP="000E7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17A">
              <w:rPr>
                <w:rFonts w:ascii="Times New Roman" w:hAnsi="Times New Roman" w:cs="Times New Roman"/>
                <w:b/>
                <w:sz w:val="24"/>
                <w:szCs w:val="24"/>
              </w:rPr>
              <w:t>Фатыхова</w:t>
            </w:r>
            <w:proofErr w:type="spellEnd"/>
            <w:r w:rsidRPr="00134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13417A">
              <w:rPr>
                <w:rFonts w:ascii="Times New Roman" w:hAnsi="Times New Roman" w:cs="Times New Roman"/>
                <w:b/>
                <w:sz w:val="24"/>
                <w:szCs w:val="24"/>
              </w:rPr>
              <w:t>Ильдусовна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высш.</w:t>
            </w:r>
            <w:r w:rsidRPr="0013417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17A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«Училище олимпийского резерва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3686" w:type="dxa"/>
          </w:tcPr>
          <w:p w:rsidR="002C3193" w:rsidRPr="00A8421A" w:rsidRDefault="002C3193" w:rsidP="00A842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C01">
              <w:t xml:space="preserve"> </w:t>
            </w:r>
            <w:r w:rsidRPr="00A8421A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8421A">
              <w:rPr>
                <w:rFonts w:ascii="Times New Roman" w:hAnsi="Times New Roman" w:cs="Times New Roman"/>
                <w:sz w:val="24"/>
                <w:szCs w:val="24"/>
              </w:rPr>
              <w:t xml:space="preserve"> АУ «Югорский колледж-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интернат олимпийского резерва»</w:t>
            </w:r>
          </w:p>
          <w:p w:rsidR="002C3193" w:rsidRPr="00CD7C73" w:rsidRDefault="002C3193" w:rsidP="0083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3193" w:rsidRPr="00A8421A" w:rsidRDefault="002C3193" w:rsidP="00A8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21A">
              <w:rPr>
                <w:rFonts w:ascii="Times New Roman" w:hAnsi="Times New Roman" w:cs="Times New Roman"/>
                <w:b/>
                <w:sz w:val="24"/>
                <w:szCs w:val="24"/>
              </w:rPr>
              <w:t>Рыткина</w:t>
            </w:r>
            <w:proofErr w:type="spellEnd"/>
            <w:r w:rsidRPr="00A8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Эдуардовна,</w:t>
            </w:r>
            <w:r w:rsidRPr="00A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студентка, </w:t>
            </w:r>
            <w:r w:rsidRPr="00A8421A">
              <w:rPr>
                <w:rFonts w:ascii="Times New Roman" w:hAnsi="Times New Roman" w:cs="Times New Roman"/>
                <w:sz w:val="24"/>
                <w:szCs w:val="24"/>
              </w:rPr>
              <w:t>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резерва».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3686" w:type="dxa"/>
          </w:tcPr>
          <w:p w:rsidR="002C3193" w:rsidRPr="00CD7C73" w:rsidRDefault="00AE502A" w:rsidP="00AE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волонтерского движения в спорте на примере </w:t>
            </w:r>
            <w:r w:rsidR="00FE0F96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Казанского училища олимпийского резерва </w:t>
            </w:r>
          </w:p>
        </w:tc>
        <w:tc>
          <w:tcPr>
            <w:tcW w:w="5102" w:type="dxa"/>
          </w:tcPr>
          <w:p w:rsidR="002C3193" w:rsidRDefault="00AE502A" w:rsidP="00AE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2A">
              <w:rPr>
                <w:rFonts w:ascii="Times New Roman" w:hAnsi="Times New Roman" w:cs="Times New Roman"/>
                <w:b/>
                <w:sz w:val="24"/>
                <w:szCs w:val="24"/>
              </w:rPr>
              <w:t>Никонова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студентка 3 курса, </w:t>
            </w:r>
            <w:r w:rsidRPr="00AE502A">
              <w:rPr>
                <w:rFonts w:ascii="Times New Roman" w:hAnsi="Times New Roman" w:cs="Times New Roman"/>
                <w:b/>
                <w:sz w:val="24"/>
                <w:szCs w:val="24"/>
              </w:rPr>
              <w:t>Горшенина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студентка 1 курса, </w:t>
            </w:r>
            <w:proofErr w:type="spellStart"/>
            <w:r w:rsidRPr="00AE502A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</w:t>
            </w:r>
            <w:proofErr w:type="spellEnd"/>
            <w:r w:rsidRPr="00AE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Роза </w:t>
            </w:r>
            <w:proofErr w:type="spellStart"/>
            <w:r w:rsidRPr="00AE502A">
              <w:rPr>
                <w:rFonts w:ascii="Times New Roman" w:hAnsi="Times New Roman" w:cs="Times New Roman"/>
                <w:b/>
                <w:sz w:val="24"/>
                <w:szCs w:val="24"/>
              </w:rPr>
              <w:t>Асхатовна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A9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ГБПОУ </w:t>
            </w:r>
            <w:r w:rsidRPr="00AE502A">
              <w:rPr>
                <w:rFonts w:ascii="Times New Roman" w:hAnsi="Times New Roman" w:cs="Times New Roman"/>
                <w:sz w:val="24"/>
                <w:szCs w:val="24"/>
              </w:rPr>
              <w:t>«Казанское училище олимпийского резерва»</w:t>
            </w:r>
          </w:p>
          <w:p w:rsidR="00A414EA" w:rsidRPr="00CD7C73" w:rsidRDefault="00A414EA" w:rsidP="00AE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93" w:rsidRPr="00CD7C73" w:rsidTr="00742832">
        <w:tc>
          <w:tcPr>
            <w:tcW w:w="10207" w:type="dxa"/>
            <w:gridSpan w:val="3"/>
          </w:tcPr>
          <w:p w:rsidR="002C3193" w:rsidRDefault="002C3193" w:rsidP="0011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Заочная форма участия</w:t>
            </w:r>
          </w:p>
          <w:p w:rsidR="002C3193" w:rsidRDefault="002C3193" w:rsidP="00CB10E1">
            <w:pPr>
              <w:ind w:left="-3" w:firstLine="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B10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B10E1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Научно-исследовательская и проектная деятельность студентов как мотивационная составляющая в подготовке будущих специалистов</w:t>
            </w:r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. Соловьева Елена Сергеевна, преподаватель высшей кв. кат. ГБОУ «Саратовское областное училище (техникум) олимпийского резерва</w:t>
            </w:r>
            <w:r w:rsidR="00540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40534" w:rsidRDefault="00540534" w:rsidP="00CB10E1">
            <w:pPr>
              <w:ind w:left="-3"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93" w:rsidRDefault="002C3193" w:rsidP="00FD2CA6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8445D">
              <w:rPr>
                <w:rFonts w:ascii="Times New Roman" w:hAnsi="Times New Roman"/>
                <w:sz w:val="24"/>
                <w:szCs w:val="24"/>
              </w:rPr>
              <w:t>2.</w:t>
            </w:r>
            <w:r w:rsidR="00943DB3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научно-исследовательской и проектной деятельности в подготовке компетентного специалиста среднего звена в области физической культуры и спорта. </w:t>
            </w:r>
            <w:r w:rsidRPr="0088445D">
              <w:rPr>
                <w:rFonts w:ascii="Times New Roman" w:hAnsi="Times New Roman"/>
                <w:i/>
                <w:sz w:val="24"/>
                <w:szCs w:val="24"/>
              </w:rPr>
              <w:t xml:space="preserve">Морозова Галина Николаевна, </w:t>
            </w:r>
            <w:r w:rsidR="00FE0F96" w:rsidRPr="008844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кандидат </w:t>
            </w:r>
            <w:proofErr w:type="spellStart"/>
            <w:r w:rsidR="00FE0F96" w:rsidRPr="008844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пед.наук</w:t>
            </w:r>
            <w:proofErr w:type="spellEnd"/>
            <w:r w:rsidR="00FE0F9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FE0F96" w:rsidRPr="008844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445D">
              <w:rPr>
                <w:rFonts w:ascii="Times New Roman" w:hAnsi="Times New Roman"/>
                <w:i/>
                <w:sz w:val="24"/>
                <w:szCs w:val="24"/>
              </w:rPr>
              <w:t xml:space="preserve">методист </w:t>
            </w:r>
            <w:r w:rsidR="00EA77D5">
              <w:rPr>
                <w:rFonts w:ascii="Times New Roman" w:hAnsi="Times New Roman"/>
                <w:i/>
                <w:sz w:val="24"/>
                <w:szCs w:val="24"/>
              </w:rPr>
              <w:t xml:space="preserve">1 кв. кат. </w:t>
            </w:r>
            <w:r w:rsidRPr="008844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ГБПОУ</w:t>
            </w:r>
            <w:r w:rsidRPr="008844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44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«Казанское</w:t>
            </w:r>
            <w:r w:rsidR="00EA77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училище олимпийского резерва»</w:t>
            </w:r>
          </w:p>
          <w:p w:rsidR="00FD2CA6" w:rsidRPr="00FD2CA6" w:rsidRDefault="00FD2CA6" w:rsidP="00FD2CA6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3193" w:rsidRDefault="002C3193" w:rsidP="00CB10E1">
            <w:pPr>
              <w:ind w:left="-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Влияние олимпийских игр на развитие спортивной инфраструктуры,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Основина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Вячеславовна, преподаватель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высш.кв.кат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Долгих Юлия Владимировна, студентка ГБПОУ </w:t>
            </w:r>
            <w:r w:rsidRPr="00540534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Московской области</w:t>
            </w:r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«Училище (техникум) олимпийского резерва № 2»</w:t>
            </w:r>
          </w:p>
          <w:p w:rsidR="002C3193" w:rsidRPr="00CB10E1" w:rsidRDefault="002C3193" w:rsidP="00CB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93" w:rsidRPr="00540534" w:rsidRDefault="002C3193" w:rsidP="00CB1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0E1">
              <w:rPr>
                <w:rFonts w:ascii="Times New Roman" w:hAnsi="Times New Roman" w:cs="Times New Roman"/>
                <w:sz w:val="24"/>
                <w:szCs w:val="24"/>
              </w:rPr>
              <w:t xml:space="preserve">. Проект по созданию спортивного отряда ГУОР как форма пропаганды здорового образа жизни среди молодежи и подрастающего поколения, </w:t>
            </w:r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Корсакова Татьяна Сергеевна, преподаватель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высш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. .кв. кат. ФГБУ ПОО «Государственное училище (техникум) олимпийского резерва по хоккею</w:t>
            </w:r>
            <w:r w:rsidRPr="00CB1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 w:rsidRPr="00540534">
              <w:rPr>
                <w:rFonts w:ascii="Times New Roman" w:hAnsi="Times New Roman" w:cs="Times New Roman"/>
                <w:i/>
                <w:sz w:val="24"/>
                <w:szCs w:val="24"/>
              </w:rPr>
              <w:t>г. Ярославль</w:t>
            </w:r>
          </w:p>
          <w:p w:rsidR="002C3193" w:rsidRPr="00CB10E1" w:rsidRDefault="002C3193" w:rsidP="00CB10E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E0F96" w:rsidRDefault="002C3193" w:rsidP="00CB10E1">
            <w:pPr>
              <w:ind w:left="-3"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CB10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B1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«Портреты» слов на спортивную </w:t>
            </w:r>
            <w:proofErr w:type="spellStart"/>
            <w:r w:rsidRPr="00CB1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тематику:«тренер</w:t>
            </w:r>
            <w:proofErr w:type="spellEnd"/>
            <w:r w:rsidRPr="00CB1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«спорт», «</w:t>
            </w:r>
            <w:proofErr w:type="spellStart"/>
            <w:r w:rsidRPr="00CB1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рекорд»,«медаль</w:t>
            </w:r>
            <w:proofErr w:type="spellEnd"/>
            <w:r w:rsidRPr="00CB1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«финиш», «старт</w:t>
            </w:r>
            <w:r w:rsidRPr="00CB10E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» </w:t>
            </w:r>
            <w:r w:rsidRPr="00CB10E1">
              <w:rPr>
                <w:rFonts w:ascii="Times New Roman" w:hAnsi="Times New Roman"/>
                <w:i/>
                <w:sz w:val="24"/>
                <w:szCs w:val="24"/>
              </w:rPr>
              <w:t>Смирнова С</w:t>
            </w:r>
            <w:r w:rsidR="00A91356">
              <w:rPr>
                <w:rFonts w:ascii="Times New Roman" w:hAnsi="Times New Roman"/>
                <w:i/>
                <w:sz w:val="24"/>
                <w:szCs w:val="24"/>
              </w:rPr>
              <w:t>тефания,</w:t>
            </w:r>
            <w:r w:rsidRPr="00CB10E1">
              <w:rPr>
                <w:rFonts w:ascii="Times New Roman" w:hAnsi="Times New Roman"/>
                <w:i/>
                <w:sz w:val="24"/>
                <w:szCs w:val="24"/>
              </w:rPr>
              <w:t xml:space="preserve"> об</w:t>
            </w:r>
            <w:r w:rsidR="00FE0F96">
              <w:rPr>
                <w:rFonts w:ascii="Times New Roman" w:hAnsi="Times New Roman"/>
                <w:i/>
                <w:sz w:val="24"/>
                <w:szCs w:val="24"/>
              </w:rPr>
              <w:t xml:space="preserve">учающаяся 8 класса,  </w:t>
            </w:r>
            <w:proofErr w:type="spellStart"/>
            <w:r w:rsidR="00FE0F96">
              <w:rPr>
                <w:rFonts w:ascii="Times New Roman" w:hAnsi="Times New Roman"/>
                <w:i/>
                <w:sz w:val="24"/>
                <w:szCs w:val="24"/>
              </w:rPr>
              <w:t>Гузанова</w:t>
            </w:r>
            <w:proofErr w:type="spellEnd"/>
            <w:r w:rsidR="00FE0F96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 Викторовна</w:t>
            </w:r>
            <w:r w:rsidRPr="00CB10E1">
              <w:rPr>
                <w:rFonts w:ascii="Times New Roman" w:hAnsi="Times New Roman"/>
                <w:i/>
                <w:sz w:val="24"/>
                <w:szCs w:val="24"/>
              </w:rPr>
              <w:t xml:space="preserve">, преподаватель </w:t>
            </w:r>
            <w:r w:rsidR="00FE0F96"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</w:t>
            </w:r>
            <w:r w:rsidR="00FE0F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училище олимпийского резерва»</w:t>
            </w:r>
          </w:p>
          <w:p w:rsidR="00FE0F96" w:rsidRDefault="00FE0F96" w:rsidP="00CB10E1">
            <w:pPr>
              <w:ind w:left="-3"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193" w:rsidRPr="00CB10E1" w:rsidRDefault="002C3193" w:rsidP="00CB10E1">
            <w:pPr>
              <w:ind w:left="-3" w:firstLine="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0E1">
              <w:rPr>
                <w:rFonts w:ascii="Times New Roman" w:hAnsi="Times New Roman" w:cs="Times New Roman"/>
                <w:bCs/>
                <w:sz w:val="24"/>
                <w:szCs w:val="24"/>
              </w:rPr>
              <w:t>Железо и его биологическая роль в организме человека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Д.Кардаков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, студент 1 курса,   Ю.Р. Рамазанова, преподаватель ГБПОУ «Казанское</w:t>
            </w:r>
            <w:r w:rsidR="00BB6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училище олимпийского резерва»</w:t>
            </w:r>
          </w:p>
          <w:p w:rsidR="002C3193" w:rsidRPr="00CB10E1" w:rsidRDefault="002C3193" w:rsidP="00CB10E1">
            <w:pPr>
              <w:ind w:left="-3"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93" w:rsidRDefault="002C3193" w:rsidP="00CB1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0E1">
              <w:rPr>
                <w:rFonts w:ascii="Times New Roman" w:hAnsi="Times New Roman" w:cs="Times New Roman"/>
                <w:sz w:val="24"/>
                <w:szCs w:val="24"/>
              </w:rPr>
              <w:t xml:space="preserve">. Научно – исследовательская деятельность студентов УОР как составляющая часть учебного процесса.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Гарифуллин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Адель </w:t>
            </w:r>
            <w:proofErr w:type="spellStart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>Илшатович</w:t>
            </w:r>
            <w:proofErr w:type="spellEnd"/>
            <w:r w:rsidRPr="00CB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преподаватель, МС по лыжным гонкам, </w:t>
            </w:r>
            <w:r w:rsidRPr="00CB10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ФГБОУ ВО «Поволжский государственный университет физической культуры, спорта и туризма»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CB10E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405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Казань </w:t>
            </w:r>
          </w:p>
          <w:p w:rsidR="00540534" w:rsidRPr="00540534" w:rsidRDefault="00540534" w:rsidP="00CB1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2C3193" w:rsidRPr="00A91356" w:rsidRDefault="002C3193" w:rsidP="00D2686A">
            <w:pPr>
              <w:ind w:left="-3" w:firstLine="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5E070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как эффективное средство повышения уровня физической подготовленности детей младшего и среднего школьного возраста с ослабленным здоровьем.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Ефимов Никита,</w:t>
            </w:r>
            <w:r w:rsidRPr="00A91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студент 4 курса, </w:t>
            </w:r>
            <w:proofErr w:type="spellStart"/>
            <w:r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Загидуллин</w:t>
            </w:r>
            <w:proofErr w:type="spellEnd"/>
            <w:r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Руслан Альбертович</w:t>
            </w:r>
            <w:r w:rsidRPr="00A91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МС, </w:t>
            </w:r>
            <w:r w:rsidRPr="00A91356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«Казанское</w:t>
            </w:r>
            <w:r w:rsidR="00A91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училище олимпийского резерва»</w:t>
            </w:r>
          </w:p>
          <w:p w:rsidR="002C3193" w:rsidRPr="00A91356" w:rsidRDefault="002C3193" w:rsidP="00CB10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2C3193" w:rsidRPr="00A91356" w:rsidRDefault="002C3193" w:rsidP="00894030">
            <w:pPr>
              <w:ind w:left="-3"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5E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вопросу о эффективности интеграции фитнеса с традиционными видами двигательной активности в образовательных учреждениях.</w:t>
            </w:r>
            <w:r w:rsidRPr="005E0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4261"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Сакаева</w:t>
            </w:r>
            <w:proofErr w:type="spellEnd"/>
            <w:r w:rsidR="004C4261"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Адель</w:t>
            </w:r>
            <w:r w:rsidRPr="00A91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студентка 4 курса, </w:t>
            </w:r>
            <w:proofErr w:type="spellStart"/>
            <w:r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Загидуллин</w:t>
            </w:r>
            <w:proofErr w:type="spellEnd"/>
            <w:r w:rsidRPr="00CB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Руслан Альбертович, </w:t>
            </w:r>
            <w:r w:rsidRPr="00A91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МС, </w:t>
            </w:r>
            <w:r w:rsidRPr="00A91356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«Казанское</w:t>
            </w:r>
            <w:r w:rsidR="007602D3" w:rsidRPr="00A91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училище олимпийского резерва»</w:t>
            </w:r>
          </w:p>
          <w:p w:rsidR="007602D3" w:rsidRDefault="007602D3" w:rsidP="00894030">
            <w:pPr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56" w:rsidRDefault="007602D3" w:rsidP="00D60523">
            <w:pPr>
              <w:ind w:left="-3"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</w:t>
            </w:r>
            <w:r w:rsidRPr="008A4009">
              <w:rPr>
                <w:rFonts w:ascii="Times New Roman" w:hAnsi="Times New Roman" w:cs="Times New Roman"/>
                <w:sz w:val="24"/>
                <w:szCs w:val="32"/>
              </w:rPr>
              <w:t xml:space="preserve">порт высших достижений: история, 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хоккея на траве</w:t>
            </w:r>
            <w:r w:rsidR="0028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356" w:rsidRPr="00A91356">
              <w:rPr>
                <w:rFonts w:ascii="Times New Roman" w:hAnsi="Times New Roman" w:cs="Times New Roman"/>
                <w:i/>
                <w:sz w:val="24"/>
                <w:szCs w:val="24"/>
              </w:rPr>
              <w:t>Пацан Кристина, студентка</w:t>
            </w:r>
            <w:r w:rsidR="00321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курса</w:t>
            </w:r>
            <w:r w:rsidR="00A91356" w:rsidRPr="00A91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ГБПОУ «Казанское училище олимпийского резерва»</w:t>
            </w:r>
          </w:p>
          <w:p w:rsidR="00D60523" w:rsidRDefault="00D60523" w:rsidP="00D60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56F65" w:rsidRPr="00FD2CA6" w:rsidRDefault="00D60523" w:rsidP="00FD2CA6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D60523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психологии личности спортсмена.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523">
              <w:rPr>
                <w:rFonts w:ascii="Times New Roman" w:hAnsi="Times New Roman"/>
                <w:i/>
                <w:sz w:val="24"/>
                <w:szCs w:val="24"/>
              </w:rPr>
              <w:t>Корепанова</w:t>
            </w:r>
            <w:proofErr w:type="spellEnd"/>
            <w:r w:rsidRPr="00D60523">
              <w:rPr>
                <w:rFonts w:ascii="Times New Roman" w:hAnsi="Times New Roman"/>
                <w:i/>
                <w:sz w:val="24"/>
                <w:szCs w:val="24"/>
              </w:rPr>
              <w:t xml:space="preserve"> Елизавета, студентка 2 курса, Васильева Ольга Сергеевна,</w:t>
            </w:r>
            <w:r w:rsidRPr="00D605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60523">
              <w:rPr>
                <w:rFonts w:ascii="Times New Roman" w:hAnsi="Times New Roman"/>
                <w:i/>
                <w:sz w:val="24"/>
                <w:szCs w:val="24"/>
              </w:rPr>
              <w:t>преподаватель, ГБПОУ «Казанск</w:t>
            </w:r>
            <w:r w:rsidR="00943DB3">
              <w:rPr>
                <w:rFonts w:ascii="Times New Roman" w:hAnsi="Times New Roman"/>
                <w:i/>
                <w:sz w:val="24"/>
                <w:szCs w:val="24"/>
              </w:rPr>
              <w:t>ое училище олимпийского резерв</w:t>
            </w:r>
          </w:p>
          <w:p w:rsidR="00EB74BE" w:rsidRPr="00FD2CA6" w:rsidRDefault="00EB74BE" w:rsidP="00FD2CA6">
            <w:pPr>
              <w:pStyle w:val="rtecenter"/>
              <w:shd w:val="clear" w:color="auto" w:fill="FFFFFF"/>
              <w:spacing w:before="150" w:beforeAutospacing="0" w:after="0" w:afterAutospacing="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EB74BE">
              <w:rPr>
                <w:shd w:val="clear" w:color="auto" w:fill="FFFFFF"/>
              </w:rPr>
              <w:t>13.</w:t>
            </w:r>
            <w:r>
              <w:t xml:space="preserve"> Проектная деятельность в процессе преподавания математики в УОР</w:t>
            </w:r>
            <w:r w:rsidR="009C557B">
              <w:t xml:space="preserve">. </w:t>
            </w:r>
            <w:r w:rsidR="009C557B" w:rsidRPr="00CE19B2">
              <w:rPr>
                <w:i/>
              </w:rPr>
              <w:t>Степкина Светлана Сергеевна</w:t>
            </w:r>
            <w:r w:rsidR="00CE19B2">
              <w:rPr>
                <w:i/>
              </w:rPr>
              <w:t xml:space="preserve">, преподаватель высшей </w:t>
            </w:r>
            <w:r w:rsidR="009C557B" w:rsidRPr="00CE19B2">
              <w:rPr>
                <w:i/>
              </w:rPr>
              <w:t>кв.</w:t>
            </w:r>
            <w:r w:rsidR="00CE19B2">
              <w:rPr>
                <w:i/>
              </w:rPr>
              <w:t xml:space="preserve"> </w:t>
            </w:r>
            <w:r w:rsidR="009C557B" w:rsidRPr="00CE19B2">
              <w:rPr>
                <w:i/>
              </w:rPr>
              <w:t>кат.</w:t>
            </w:r>
            <w:r w:rsidR="00CE19B2" w:rsidRPr="00CE19B2">
              <w:rPr>
                <w:i/>
              </w:rPr>
              <w:t xml:space="preserve"> </w:t>
            </w:r>
            <w:r w:rsidR="00CE19B2" w:rsidRPr="00CE19B2">
              <w:rPr>
                <w:rFonts w:eastAsiaTheme="minorHAnsi"/>
                <w:i/>
                <w:lang w:eastAsia="en-US"/>
              </w:rPr>
              <w:t xml:space="preserve">ГБПОУ Московской области </w:t>
            </w:r>
            <w:r w:rsidR="00FD2CA6">
              <w:rPr>
                <w:rFonts w:eastAsiaTheme="minorHAnsi"/>
                <w:bCs/>
                <w:i/>
                <w:lang w:eastAsia="en-US"/>
              </w:rPr>
              <w:t>«</w:t>
            </w:r>
            <w:r w:rsidR="00CE19B2" w:rsidRPr="00CE19B2">
              <w:rPr>
                <w:rFonts w:eastAsiaTheme="minorHAnsi"/>
                <w:bCs/>
                <w:i/>
                <w:lang w:eastAsia="en-US"/>
              </w:rPr>
              <w:t>Училище (техникум)</w:t>
            </w:r>
            <w:r w:rsidR="00CE19B2" w:rsidRPr="00CE19B2">
              <w:rPr>
                <w:rFonts w:eastAsiaTheme="minorHAnsi"/>
                <w:i/>
                <w:lang w:eastAsia="en-US"/>
              </w:rPr>
              <w:br/>
            </w:r>
            <w:r w:rsidR="00FD2CA6">
              <w:rPr>
                <w:rFonts w:eastAsiaTheme="minorHAnsi"/>
                <w:bCs/>
                <w:i/>
                <w:lang w:eastAsia="en-US"/>
              </w:rPr>
              <w:t xml:space="preserve">олимпийского резерва №2», </w:t>
            </w:r>
            <w:r w:rsidR="00CE19B2" w:rsidRPr="00CE19B2">
              <w:rPr>
                <w:rFonts w:eastAsiaTheme="minorHAnsi"/>
                <w:i/>
                <w:lang w:eastAsia="en-US"/>
              </w:rPr>
              <w:t xml:space="preserve"> </w:t>
            </w:r>
            <w:r w:rsidR="00CE19B2" w:rsidRPr="00CE19B2">
              <w:rPr>
                <w:rFonts w:eastAsiaTheme="minorHAnsi"/>
                <w:bCs/>
                <w:i/>
                <w:lang w:eastAsia="en-US"/>
              </w:rPr>
              <w:t>г. Звенигород</w:t>
            </w:r>
          </w:p>
        </w:tc>
        <w:bookmarkStart w:id="0" w:name="_GoBack"/>
        <w:bookmarkEnd w:id="0"/>
      </w:tr>
      <w:tr w:rsidR="002C3193" w:rsidRPr="00CD7C73" w:rsidTr="00742832">
        <w:tc>
          <w:tcPr>
            <w:tcW w:w="10207" w:type="dxa"/>
            <w:gridSpan w:val="3"/>
          </w:tcPr>
          <w:p w:rsidR="002C3193" w:rsidRPr="00CD7C73" w:rsidRDefault="002C3193" w:rsidP="00E82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конференции </w:t>
            </w:r>
          </w:p>
        </w:tc>
      </w:tr>
      <w:tr w:rsidR="002C3193" w:rsidRPr="00CD7C73" w:rsidTr="00742832">
        <w:tc>
          <w:tcPr>
            <w:tcW w:w="1419" w:type="dxa"/>
          </w:tcPr>
          <w:p w:rsidR="002C3193" w:rsidRPr="00CD7C73" w:rsidRDefault="002C3193" w:rsidP="008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3686" w:type="dxa"/>
          </w:tcPr>
          <w:p w:rsidR="002C3193" w:rsidRPr="00CD7C73" w:rsidRDefault="002C3193" w:rsidP="00E8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3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резолюции по итогам научно-практической конференции</w:t>
            </w:r>
          </w:p>
        </w:tc>
        <w:tc>
          <w:tcPr>
            <w:tcW w:w="5102" w:type="dxa"/>
          </w:tcPr>
          <w:p w:rsidR="002C3193" w:rsidRPr="00CD7C73" w:rsidRDefault="002C3193" w:rsidP="0063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Шакиров </w:t>
            </w:r>
            <w:proofErr w:type="spellStart"/>
            <w:r w:rsidRPr="00172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Рамиль</w:t>
            </w:r>
            <w:proofErr w:type="spellEnd"/>
            <w:r w:rsidRPr="00172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72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Ильдусович</w:t>
            </w:r>
            <w:proofErr w:type="spellEnd"/>
            <w:r w:rsidRPr="00CD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Pr="00275C74">
              <w:rPr>
                <w:rFonts w:ascii="Times New Roman" w:hAnsi="Times New Roman" w:cs="Times New Roman"/>
                <w:i/>
                <w:sz w:val="24"/>
                <w:szCs w:val="24"/>
              </w:rPr>
              <w:t>ГБПОУ «Казанское училище олимпийского резерва»</w:t>
            </w:r>
          </w:p>
        </w:tc>
      </w:tr>
    </w:tbl>
    <w:p w:rsidR="002D7099" w:rsidRPr="008E53A8" w:rsidRDefault="002D7099" w:rsidP="001E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7099" w:rsidRPr="008E53A8" w:rsidSect="00A4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D7" w:rsidRDefault="009345D7" w:rsidP="001E419B">
      <w:pPr>
        <w:spacing w:after="0" w:line="240" w:lineRule="auto"/>
      </w:pPr>
      <w:r>
        <w:separator/>
      </w:r>
    </w:p>
  </w:endnote>
  <w:endnote w:type="continuationSeparator" w:id="0">
    <w:p w:rsidR="009345D7" w:rsidRDefault="009345D7" w:rsidP="001E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D7" w:rsidRDefault="009345D7" w:rsidP="001E419B">
      <w:pPr>
        <w:spacing w:after="0" w:line="240" w:lineRule="auto"/>
      </w:pPr>
      <w:r>
        <w:separator/>
      </w:r>
    </w:p>
  </w:footnote>
  <w:footnote w:type="continuationSeparator" w:id="0">
    <w:p w:rsidR="009345D7" w:rsidRDefault="009345D7" w:rsidP="001E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1EC"/>
    <w:multiLevelType w:val="hybridMultilevel"/>
    <w:tmpl w:val="8126FA82"/>
    <w:lvl w:ilvl="0" w:tplc="12DCF7B4">
      <w:numFmt w:val="bullet"/>
      <w:lvlText w:val="•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C0E82A">
      <w:numFmt w:val="bullet"/>
      <w:lvlText w:val="-"/>
      <w:lvlJc w:val="left"/>
      <w:pPr>
        <w:ind w:left="98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2EEA4432">
      <w:numFmt w:val="bullet"/>
      <w:lvlText w:val="•"/>
      <w:lvlJc w:val="left"/>
      <w:pPr>
        <w:ind w:left="1982" w:hanging="162"/>
      </w:pPr>
      <w:rPr>
        <w:rFonts w:hint="default"/>
        <w:lang w:val="ru-RU" w:eastAsia="en-US" w:bidi="ar-SA"/>
      </w:rPr>
    </w:lvl>
    <w:lvl w:ilvl="3" w:tplc="AF5020EE">
      <w:numFmt w:val="bullet"/>
      <w:lvlText w:val="•"/>
      <w:lvlJc w:val="left"/>
      <w:pPr>
        <w:ind w:left="2984" w:hanging="162"/>
      </w:pPr>
      <w:rPr>
        <w:rFonts w:hint="default"/>
        <w:lang w:val="ru-RU" w:eastAsia="en-US" w:bidi="ar-SA"/>
      </w:rPr>
    </w:lvl>
    <w:lvl w:ilvl="4" w:tplc="CCDC9942">
      <w:numFmt w:val="bullet"/>
      <w:lvlText w:val="•"/>
      <w:lvlJc w:val="left"/>
      <w:pPr>
        <w:ind w:left="3986" w:hanging="162"/>
      </w:pPr>
      <w:rPr>
        <w:rFonts w:hint="default"/>
        <w:lang w:val="ru-RU" w:eastAsia="en-US" w:bidi="ar-SA"/>
      </w:rPr>
    </w:lvl>
    <w:lvl w:ilvl="5" w:tplc="062AB7BE">
      <w:numFmt w:val="bullet"/>
      <w:lvlText w:val="•"/>
      <w:lvlJc w:val="left"/>
      <w:pPr>
        <w:ind w:left="4988" w:hanging="162"/>
      </w:pPr>
      <w:rPr>
        <w:rFonts w:hint="default"/>
        <w:lang w:val="ru-RU" w:eastAsia="en-US" w:bidi="ar-SA"/>
      </w:rPr>
    </w:lvl>
    <w:lvl w:ilvl="6" w:tplc="6D96B154">
      <w:numFmt w:val="bullet"/>
      <w:lvlText w:val="•"/>
      <w:lvlJc w:val="left"/>
      <w:pPr>
        <w:ind w:left="5991" w:hanging="162"/>
      </w:pPr>
      <w:rPr>
        <w:rFonts w:hint="default"/>
        <w:lang w:val="ru-RU" w:eastAsia="en-US" w:bidi="ar-SA"/>
      </w:rPr>
    </w:lvl>
    <w:lvl w:ilvl="7" w:tplc="7B64430E">
      <w:numFmt w:val="bullet"/>
      <w:lvlText w:val="•"/>
      <w:lvlJc w:val="left"/>
      <w:pPr>
        <w:ind w:left="6993" w:hanging="162"/>
      </w:pPr>
      <w:rPr>
        <w:rFonts w:hint="default"/>
        <w:lang w:val="ru-RU" w:eastAsia="en-US" w:bidi="ar-SA"/>
      </w:rPr>
    </w:lvl>
    <w:lvl w:ilvl="8" w:tplc="BFE8C69C">
      <w:numFmt w:val="bullet"/>
      <w:lvlText w:val="•"/>
      <w:lvlJc w:val="left"/>
      <w:pPr>
        <w:ind w:left="7995" w:hanging="162"/>
      </w:pPr>
      <w:rPr>
        <w:rFonts w:hint="default"/>
        <w:lang w:val="ru-RU" w:eastAsia="en-US" w:bidi="ar-SA"/>
      </w:rPr>
    </w:lvl>
  </w:abstractNum>
  <w:abstractNum w:abstractNumId="1" w15:restartNumberingAfterBreak="0">
    <w:nsid w:val="12197F80"/>
    <w:multiLevelType w:val="hybridMultilevel"/>
    <w:tmpl w:val="735282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D26D71"/>
    <w:multiLevelType w:val="hybridMultilevel"/>
    <w:tmpl w:val="90F6C228"/>
    <w:lvl w:ilvl="0" w:tplc="263E9084">
      <w:start w:val="1"/>
      <w:numFmt w:val="decimal"/>
      <w:lvlText w:val="%1."/>
      <w:lvlJc w:val="left"/>
      <w:pPr>
        <w:ind w:left="116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88EAFB60">
      <w:numFmt w:val="bullet"/>
      <w:lvlText w:val="•"/>
      <w:lvlJc w:val="left"/>
      <w:pPr>
        <w:ind w:left="1108" w:hanging="345"/>
      </w:pPr>
      <w:rPr>
        <w:rFonts w:hint="default"/>
        <w:lang w:val="ru-RU" w:eastAsia="en-US" w:bidi="ar-SA"/>
      </w:rPr>
    </w:lvl>
    <w:lvl w:ilvl="2" w:tplc="448409E4">
      <w:numFmt w:val="bullet"/>
      <w:lvlText w:val="•"/>
      <w:lvlJc w:val="left"/>
      <w:pPr>
        <w:ind w:left="2096" w:hanging="345"/>
      </w:pPr>
      <w:rPr>
        <w:rFonts w:hint="default"/>
        <w:lang w:val="ru-RU" w:eastAsia="en-US" w:bidi="ar-SA"/>
      </w:rPr>
    </w:lvl>
    <w:lvl w:ilvl="3" w:tplc="D96A412C">
      <w:numFmt w:val="bullet"/>
      <w:lvlText w:val="•"/>
      <w:lvlJc w:val="left"/>
      <w:pPr>
        <w:ind w:left="3084" w:hanging="345"/>
      </w:pPr>
      <w:rPr>
        <w:rFonts w:hint="default"/>
        <w:lang w:val="ru-RU" w:eastAsia="en-US" w:bidi="ar-SA"/>
      </w:rPr>
    </w:lvl>
    <w:lvl w:ilvl="4" w:tplc="BB8C843E">
      <w:numFmt w:val="bullet"/>
      <w:lvlText w:val="•"/>
      <w:lvlJc w:val="left"/>
      <w:pPr>
        <w:ind w:left="4072" w:hanging="345"/>
      </w:pPr>
      <w:rPr>
        <w:rFonts w:hint="default"/>
        <w:lang w:val="ru-RU" w:eastAsia="en-US" w:bidi="ar-SA"/>
      </w:rPr>
    </w:lvl>
    <w:lvl w:ilvl="5" w:tplc="A134F96E">
      <w:numFmt w:val="bullet"/>
      <w:lvlText w:val="•"/>
      <w:lvlJc w:val="left"/>
      <w:pPr>
        <w:ind w:left="5060" w:hanging="345"/>
      </w:pPr>
      <w:rPr>
        <w:rFonts w:hint="default"/>
        <w:lang w:val="ru-RU" w:eastAsia="en-US" w:bidi="ar-SA"/>
      </w:rPr>
    </w:lvl>
    <w:lvl w:ilvl="6" w:tplc="8B4EC5DA">
      <w:numFmt w:val="bullet"/>
      <w:lvlText w:val="•"/>
      <w:lvlJc w:val="left"/>
      <w:pPr>
        <w:ind w:left="6048" w:hanging="345"/>
      </w:pPr>
      <w:rPr>
        <w:rFonts w:hint="default"/>
        <w:lang w:val="ru-RU" w:eastAsia="en-US" w:bidi="ar-SA"/>
      </w:rPr>
    </w:lvl>
    <w:lvl w:ilvl="7" w:tplc="BB0A288C">
      <w:numFmt w:val="bullet"/>
      <w:lvlText w:val="•"/>
      <w:lvlJc w:val="left"/>
      <w:pPr>
        <w:ind w:left="7036" w:hanging="345"/>
      </w:pPr>
      <w:rPr>
        <w:rFonts w:hint="default"/>
        <w:lang w:val="ru-RU" w:eastAsia="en-US" w:bidi="ar-SA"/>
      </w:rPr>
    </w:lvl>
    <w:lvl w:ilvl="8" w:tplc="F4D0675A">
      <w:numFmt w:val="bullet"/>
      <w:lvlText w:val="•"/>
      <w:lvlJc w:val="left"/>
      <w:pPr>
        <w:ind w:left="8024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22D75999"/>
    <w:multiLevelType w:val="hybridMultilevel"/>
    <w:tmpl w:val="6F1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6227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56D45982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6" w15:restartNumberingAfterBreak="0">
    <w:nsid w:val="599C0D62"/>
    <w:multiLevelType w:val="hybridMultilevel"/>
    <w:tmpl w:val="1270A606"/>
    <w:lvl w:ilvl="0" w:tplc="B9D2285C">
      <w:start w:val="1"/>
      <w:numFmt w:val="decimal"/>
      <w:lvlText w:val="%1."/>
      <w:lvlJc w:val="left"/>
      <w:pPr>
        <w:ind w:left="221" w:hanging="5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A3825E2">
      <w:numFmt w:val="bullet"/>
      <w:lvlText w:val="•"/>
      <w:lvlJc w:val="left"/>
      <w:pPr>
        <w:ind w:left="1210" w:hanging="509"/>
      </w:pPr>
      <w:rPr>
        <w:rFonts w:hint="default"/>
        <w:lang w:val="ru-RU" w:eastAsia="en-US" w:bidi="ar-SA"/>
      </w:rPr>
    </w:lvl>
    <w:lvl w:ilvl="2" w:tplc="D6EE2AF8">
      <w:numFmt w:val="bullet"/>
      <w:lvlText w:val="•"/>
      <w:lvlJc w:val="left"/>
      <w:pPr>
        <w:ind w:left="2201" w:hanging="509"/>
      </w:pPr>
      <w:rPr>
        <w:rFonts w:hint="default"/>
        <w:lang w:val="ru-RU" w:eastAsia="en-US" w:bidi="ar-SA"/>
      </w:rPr>
    </w:lvl>
    <w:lvl w:ilvl="3" w:tplc="CDB6623C">
      <w:numFmt w:val="bullet"/>
      <w:lvlText w:val="•"/>
      <w:lvlJc w:val="left"/>
      <w:pPr>
        <w:ind w:left="3191" w:hanging="509"/>
      </w:pPr>
      <w:rPr>
        <w:rFonts w:hint="default"/>
        <w:lang w:val="ru-RU" w:eastAsia="en-US" w:bidi="ar-SA"/>
      </w:rPr>
    </w:lvl>
    <w:lvl w:ilvl="4" w:tplc="10609EF6">
      <w:numFmt w:val="bullet"/>
      <w:lvlText w:val="•"/>
      <w:lvlJc w:val="left"/>
      <w:pPr>
        <w:ind w:left="4182" w:hanging="509"/>
      </w:pPr>
      <w:rPr>
        <w:rFonts w:hint="default"/>
        <w:lang w:val="ru-RU" w:eastAsia="en-US" w:bidi="ar-SA"/>
      </w:rPr>
    </w:lvl>
    <w:lvl w:ilvl="5" w:tplc="D2045C2A">
      <w:numFmt w:val="bullet"/>
      <w:lvlText w:val="•"/>
      <w:lvlJc w:val="left"/>
      <w:pPr>
        <w:ind w:left="5173" w:hanging="509"/>
      </w:pPr>
      <w:rPr>
        <w:rFonts w:hint="default"/>
        <w:lang w:val="ru-RU" w:eastAsia="en-US" w:bidi="ar-SA"/>
      </w:rPr>
    </w:lvl>
    <w:lvl w:ilvl="6" w:tplc="21CCD640">
      <w:numFmt w:val="bullet"/>
      <w:lvlText w:val="•"/>
      <w:lvlJc w:val="left"/>
      <w:pPr>
        <w:ind w:left="6163" w:hanging="509"/>
      </w:pPr>
      <w:rPr>
        <w:rFonts w:hint="default"/>
        <w:lang w:val="ru-RU" w:eastAsia="en-US" w:bidi="ar-SA"/>
      </w:rPr>
    </w:lvl>
    <w:lvl w:ilvl="7" w:tplc="DFA69B7E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9C5E3A5C">
      <w:numFmt w:val="bullet"/>
      <w:lvlText w:val="•"/>
      <w:lvlJc w:val="left"/>
      <w:pPr>
        <w:ind w:left="8145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78801C5B"/>
    <w:multiLevelType w:val="hybridMultilevel"/>
    <w:tmpl w:val="0CFC952A"/>
    <w:lvl w:ilvl="0" w:tplc="D08ADC56">
      <w:start w:val="1"/>
      <w:numFmt w:val="decimal"/>
      <w:lvlText w:val="%1."/>
      <w:lvlJc w:val="left"/>
      <w:pPr>
        <w:ind w:left="2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A37C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6ECC0B7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4DCAB4F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31F282B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E6E94D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2C226BB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4966630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9AFE8204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EDE5F8A"/>
    <w:multiLevelType w:val="hybridMultilevel"/>
    <w:tmpl w:val="1AEAD502"/>
    <w:lvl w:ilvl="0" w:tplc="5ED6B61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2EE8DE">
      <w:numFmt w:val="bullet"/>
      <w:lvlText w:val="-"/>
      <w:lvlJc w:val="left"/>
      <w:pPr>
        <w:ind w:left="117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1F30F96E">
      <w:numFmt w:val="bullet"/>
      <w:lvlText w:val="•"/>
      <w:lvlJc w:val="left"/>
      <w:pPr>
        <w:ind w:left="1360" w:hanging="170"/>
      </w:pPr>
      <w:rPr>
        <w:rFonts w:hint="default"/>
        <w:lang w:val="ru-RU" w:eastAsia="en-US" w:bidi="ar-SA"/>
      </w:rPr>
    </w:lvl>
    <w:lvl w:ilvl="3" w:tplc="7FD0D292">
      <w:numFmt w:val="bullet"/>
      <w:lvlText w:val="•"/>
      <w:lvlJc w:val="left"/>
      <w:pPr>
        <w:ind w:left="2440" w:hanging="170"/>
      </w:pPr>
      <w:rPr>
        <w:rFonts w:hint="default"/>
        <w:lang w:val="ru-RU" w:eastAsia="en-US" w:bidi="ar-SA"/>
      </w:rPr>
    </w:lvl>
    <w:lvl w:ilvl="4" w:tplc="E1F28AA2">
      <w:numFmt w:val="bullet"/>
      <w:lvlText w:val="•"/>
      <w:lvlJc w:val="left"/>
      <w:pPr>
        <w:ind w:left="3520" w:hanging="170"/>
      </w:pPr>
      <w:rPr>
        <w:rFonts w:hint="default"/>
        <w:lang w:val="ru-RU" w:eastAsia="en-US" w:bidi="ar-SA"/>
      </w:rPr>
    </w:lvl>
    <w:lvl w:ilvl="5" w:tplc="E1D8C6FA">
      <w:numFmt w:val="bullet"/>
      <w:lvlText w:val="•"/>
      <w:lvlJc w:val="left"/>
      <w:pPr>
        <w:ind w:left="4600" w:hanging="170"/>
      </w:pPr>
      <w:rPr>
        <w:rFonts w:hint="default"/>
        <w:lang w:val="ru-RU" w:eastAsia="en-US" w:bidi="ar-SA"/>
      </w:rPr>
    </w:lvl>
    <w:lvl w:ilvl="6" w:tplc="FACCEC8E">
      <w:numFmt w:val="bullet"/>
      <w:lvlText w:val="•"/>
      <w:lvlJc w:val="left"/>
      <w:pPr>
        <w:ind w:left="5680" w:hanging="170"/>
      </w:pPr>
      <w:rPr>
        <w:rFonts w:hint="default"/>
        <w:lang w:val="ru-RU" w:eastAsia="en-US" w:bidi="ar-SA"/>
      </w:rPr>
    </w:lvl>
    <w:lvl w:ilvl="7" w:tplc="A0F09442">
      <w:numFmt w:val="bullet"/>
      <w:lvlText w:val="•"/>
      <w:lvlJc w:val="left"/>
      <w:pPr>
        <w:ind w:left="6760" w:hanging="170"/>
      </w:pPr>
      <w:rPr>
        <w:rFonts w:hint="default"/>
        <w:lang w:val="ru-RU" w:eastAsia="en-US" w:bidi="ar-SA"/>
      </w:rPr>
    </w:lvl>
    <w:lvl w:ilvl="8" w:tplc="18943722">
      <w:numFmt w:val="bullet"/>
      <w:lvlText w:val="•"/>
      <w:lvlJc w:val="left"/>
      <w:pPr>
        <w:ind w:left="7840" w:hanging="1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F"/>
    <w:rsid w:val="00000813"/>
    <w:rsid w:val="00003C64"/>
    <w:rsid w:val="00004613"/>
    <w:rsid w:val="00010203"/>
    <w:rsid w:val="000144C5"/>
    <w:rsid w:val="000148FD"/>
    <w:rsid w:val="0004132E"/>
    <w:rsid w:val="0004328E"/>
    <w:rsid w:val="00051E89"/>
    <w:rsid w:val="00057309"/>
    <w:rsid w:val="000636B0"/>
    <w:rsid w:val="00065076"/>
    <w:rsid w:val="000654EE"/>
    <w:rsid w:val="0007220E"/>
    <w:rsid w:val="00073544"/>
    <w:rsid w:val="00074500"/>
    <w:rsid w:val="00075389"/>
    <w:rsid w:val="00093489"/>
    <w:rsid w:val="00094984"/>
    <w:rsid w:val="00095A7F"/>
    <w:rsid w:val="000A4554"/>
    <w:rsid w:val="000B7355"/>
    <w:rsid w:val="000C02F4"/>
    <w:rsid w:val="000E073A"/>
    <w:rsid w:val="000E727B"/>
    <w:rsid w:val="000F030D"/>
    <w:rsid w:val="000F3E7A"/>
    <w:rsid w:val="001047F2"/>
    <w:rsid w:val="00104FBA"/>
    <w:rsid w:val="00106249"/>
    <w:rsid w:val="0011155F"/>
    <w:rsid w:val="001145D5"/>
    <w:rsid w:val="00114DE1"/>
    <w:rsid w:val="0012282E"/>
    <w:rsid w:val="00131484"/>
    <w:rsid w:val="0013417A"/>
    <w:rsid w:val="00145DBA"/>
    <w:rsid w:val="00163E47"/>
    <w:rsid w:val="001728C7"/>
    <w:rsid w:val="00172D91"/>
    <w:rsid w:val="0017560E"/>
    <w:rsid w:val="00177016"/>
    <w:rsid w:val="0018751B"/>
    <w:rsid w:val="00190737"/>
    <w:rsid w:val="00192994"/>
    <w:rsid w:val="00192DB4"/>
    <w:rsid w:val="001A387E"/>
    <w:rsid w:val="001A4FCA"/>
    <w:rsid w:val="001A6856"/>
    <w:rsid w:val="001B1963"/>
    <w:rsid w:val="001D224F"/>
    <w:rsid w:val="001E419B"/>
    <w:rsid w:val="00206748"/>
    <w:rsid w:val="00211CCD"/>
    <w:rsid w:val="00221E69"/>
    <w:rsid w:val="00225D7D"/>
    <w:rsid w:val="0022648E"/>
    <w:rsid w:val="0022702C"/>
    <w:rsid w:val="00242A2E"/>
    <w:rsid w:val="0024392F"/>
    <w:rsid w:val="00244FB7"/>
    <w:rsid w:val="00251B6F"/>
    <w:rsid w:val="00260D41"/>
    <w:rsid w:val="002651BF"/>
    <w:rsid w:val="00272DC2"/>
    <w:rsid w:val="00275C74"/>
    <w:rsid w:val="00282690"/>
    <w:rsid w:val="00291F6B"/>
    <w:rsid w:val="00294C03"/>
    <w:rsid w:val="002A5141"/>
    <w:rsid w:val="002A5C0E"/>
    <w:rsid w:val="002A6A65"/>
    <w:rsid w:val="002C2E0C"/>
    <w:rsid w:val="002C3193"/>
    <w:rsid w:val="002C59FF"/>
    <w:rsid w:val="002D4748"/>
    <w:rsid w:val="002D6730"/>
    <w:rsid w:val="002D7099"/>
    <w:rsid w:val="002E68D3"/>
    <w:rsid w:val="002E7E5E"/>
    <w:rsid w:val="002F635E"/>
    <w:rsid w:val="002F7171"/>
    <w:rsid w:val="003041BD"/>
    <w:rsid w:val="00304B6B"/>
    <w:rsid w:val="003076F8"/>
    <w:rsid w:val="00314B07"/>
    <w:rsid w:val="0032126F"/>
    <w:rsid w:val="00323269"/>
    <w:rsid w:val="003238FC"/>
    <w:rsid w:val="00331401"/>
    <w:rsid w:val="00331FAF"/>
    <w:rsid w:val="00332E6F"/>
    <w:rsid w:val="0034177F"/>
    <w:rsid w:val="003437D3"/>
    <w:rsid w:val="00355115"/>
    <w:rsid w:val="00356F65"/>
    <w:rsid w:val="00357000"/>
    <w:rsid w:val="00367336"/>
    <w:rsid w:val="003815F8"/>
    <w:rsid w:val="00386D8C"/>
    <w:rsid w:val="0038762F"/>
    <w:rsid w:val="00387E7D"/>
    <w:rsid w:val="003A0159"/>
    <w:rsid w:val="003B0596"/>
    <w:rsid w:val="003B3C09"/>
    <w:rsid w:val="003B4D60"/>
    <w:rsid w:val="003B707C"/>
    <w:rsid w:val="003B73DF"/>
    <w:rsid w:val="003C371D"/>
    <w:rsid w:val="003D0902"/>
    <w:rsid w:val="003D14BC"/>
    <w:rsid w:val="003F4FB4"/>
    <w:rsid w:val="003F76B2"/>
    <w:rsid w:val="00443EF4"/>
    <w:rsid w:val="00444288"/>
    <w:rsid w:val="00452C96"/>
    <w:rsid w:val="004547B4"/>
    <w:rsid w:val="004A1F56"/>
    <w:rsid w:val="004A370F"/>
    <w:rsid w:val="004B257E"/>
    <w:rsid w:val="004B4693"/>
    <w:rsid w:val="004C02F1"/>
    <w:rsid w:val="004C4261"/>
    <w:rsid w:val="004C4315"/>
    <w:rsid w:val="004E63BF"/>
    <w:rsid w:val="00507184"/>
    <w:rsid w:val="005358D1"/>
    <w:rsid w:val="00540534"/>
    <w:rsid w:val="00540635"/>
    <w:rsid w:val="005826D2"/>
    <w:rsid w:val="00596399"/>
    <w:rsid w:val="005A2939"/>
    <w:rsid w:val="005A530E"/>
    <w:rsid w:val="005A750A"/>
    <w:rsid w:val="005B0D7D"/>
    <w:rsid w:val="005B682D"/>
    <w:rsid w:val="005C0C77"/>
    <w:rsid w:val="005D53B9"/>
    <w:rsid w:val="005E00C6"/>
    <w:rsid w:val="005E070C"/>
    <w:rsid w:val="005F7AAF"/>
    <w:rsid w:val="00612655"/>
    <w:rsid w:val="0061323B"/>
    <w:rsid w:val="006209D4"/>
    <w:rsid w:val="00625024"/>
    <w:rsid w:val="00626D3D"/>
    <w:rsid w:val="006356F5"/>
    <w:rsid w:val="00636000"/>
    <w:rsid w:val="00643156"/>
    <w:rsid w:val="006501EC"/>
    <w:rsid w:val="00670B1B"/>
    <w:rsid w:val="00672E9B"/>
    <w:rsid w:val="00675519"/>
    <w:rsid w:val="00677053"/>
    <w:rsid w:val="00685259"/>
    <w:rsid w:val="00692B26"/>
    <w:rsid w:val="006A3624"/>
    <w:rsid w:val="006C06D8"/>
    <w:rsid w:val="00704ED4"/>
    <w:rsid w:val="0071741E"/>
    <w:rsid w:val="00720D66"/>
    <w:rsid w:val="007247DE"/>
    <w:rsid w:val="0073216F"/>
    <w:rsid w:val="0073721F"/>
    <w:rsid w:val="00742832"/>
    <w:rsid w:val="007602D3"/>
    <w:rsid w:val="00763A9F"/>
    <w:rsid w:val="007744E0"/>
    <w:rsid w:val="007811AE"/>
    <w:rsid w:val="007816E8"/>
    <w:rsid w:val="00783DF6"/>
    <w:rsid w:val="00786C52"/>
    <w:rsid w:val="007B28B6"/>
    <w:rsid w:val="007B2A5C"/>
    <w:rsid w:val="007C1330"/>
    <w:rsid w:val="007C3A05"/>
    <w:rsid w:val="007C642D"/>
    <w:rsid w:val="007D3A2B"/>
    <w:rsid w:val="007E0D3A"/>
    <w:rsid w:val="007F3D99"/>
    <w:rsid w:val="00813603"/>
    <w:rsid w:val="0083216B"/>
    <w:rsid w:val="00835BAE"/>
    <w:rsid w:val="00846BF1"/>
    <w:rsid w:val="00850FD3"/>
    <w:rsid w:val="008557AC"/>
    <w:rsid w:val="008578F2"/>
    <w:rsid w:val="00864865"/>
    <w:rsid w:val="00872814"/>
    <w:rsid w:val="008755DA"/>
    <w:rsid w:val="0088445D"/>
    <w:rsid w:val="008877BB"/>
    <w:rsid w:val="00893621"/>
    <w:rsid w:val="00894030"/>
    <w:rsid w:val="00895359"/>
    <w:rsid w:val="008957D6"/>
    <w:rsid w:val="008A392D"/>
    <w:rsid w:val="008B188B"/>
    <w:rsid w:val="008B320B"/>
    <w:rsid w:val="008B6E0E"/>
    <w:rsid w:val="008C0A59"/>
    <w:rsid w:val="008E3D38"/>
    <w:rsid w:val="008E53A8"/>
    <w:rsid w:val="008E6AF9"/>
    <w:rsid w:val="008F6C82"/>
    <w:rsid w:val="008F77C2"/>
    <w:rsid w:val="00901E71"/>
    <w:rsid w:val="00906BDC"/>
    <w:rsid w:val="009148FF"/>
    <w:rsid w:val="00924CA6"/>
    <w:rsid w:val="009345D7"/>
    <w:rsid w:val="00935F41"/>
    <w:rsid w:val="00941116"/>
    <w:rsid w:val="00943DB3"/>
    <w:rsid w:val="009444DE"/>
    <w:rsid w:val="0094704E"/>
    <w:rsid w:val="00956360"/>
    <w:rsid w:val="00962F34"/>
    <w:rsid w:val="009725E5"/>
    <w:rsid w:val="00987D28"/>
    <w:rsid w:val="00997D96"/>
    <w:rsid w:val="009A6DD1"/>
    <w:rsid w:val="009B34E9"/>
    <w:rsid w:val="009B7E82"/>
    <w:rsid w:val="009C0675"/>
    <w:rsid w:val="009C458B"/>
    <w:rsid w:val="009C557B"/>
    <w:rsid w:val="009D5DFF"/>
    <w:rsid w:val="009D6DFF"/>
    <w:rsid w:val="009E46D3"/>
    <w:rsid w:val="009F704F"/>
    <w:rsid w:val="00A032CE"/>
    <w:rsid w:val="00A202C4"/>
    <w:rsid w:val="00A267B7"/>
    <w:rsid w:val="00A30942"/>
    <w:rsid w:val="00A414EA"/>
    <w:rsid w:val="00A44663"/>
    <w:rsid w:val="00A53360"/>
    <w:rsid w:val="00A537D0"/>
    <w:rsid w:val="00A56DF8"/>
    <w:rsid w:val="00A57D85"/>
    <w:rsid w:val="00A71E08"/>
    <w:rsid w:val="00A82230"/>
    <w:rsid w:val="00A8421A"/>
    <w:rsid w:val="00A863D7"/>
    <w:rsid w:val="00A900A8"/>
    <w:rsid w:val="00A91356"/>
    <w:rsid w:val="00A92A14"/>
    <w:rsid w:val="00A93822"/>
    <w:rsid w:val="00A969DF"/>
    <w:rsid w:val="00AB0DBB"/>
    <w:rsid w:val="00AD4A2D"/>
    <w:rsid w:val="00AD5199"/>
    <w:rsid w:val="00AE3550"/>
    <w:rsid w:val="00AE502A"/>
    <w:rsid w:val="00B01BC2"/>
    <w:rsid w:val="00B06FBD"/>
    <w:rsid w:val="00B12DED"/>
    <w:rsid w:val="00B14098"/>
    <w:rsid w:val="00B14F65"/>
    <w:rsid w:val="00B24D67"/>
    <w:rsid w:val="00B35204"/>
    <w:rsid w:val="00B435BA"/>
    <w:rsid w:val="00B50471"/>
    <w:rsid w:val="00B71F12"/>
    <w:rsid w:val="00B73BE7"/>
    <w:rsid w:val="00B812FB"/>
    <w:rsid w:val="00B90392"/>
    <w:rsid w:val="00B90ADA"/>
    <w:rsid w:val="00B94A0B"/>
    <w:rsid w:val="00BA446A"/>
    <w:rsid w:val="00BB6B83"/>
    <w:rsid w:val="00BC0126"/>
    <w:rsid w:val="00BE4339"/>
    <w:rsid w:val="00BF35CF"/>
    <w:rsid w:val="00BF6D20"/>
    <w:rsid w:val="00C0202A"/>
    <w:rsid w:val="00C03EAD"/>
    <w:rsid w:val="00C14D06"/>
    <w:rsid w:val="00C20265"/>
    <w:rsid w:val="00C343DE"/>
    <w:rsid w:val="00C4083C"/>
    <w:rsid w:val="00C42029"/>
    <w:rsid w:val="00C521C9"/>
    <w:rsid w:val="00C54153"/>
    <w:rsid w:val="00C6021D"/>
    <w:rsid w:val="00C63EC1"/>
    <w:rsid w:val="00C91798"/>
    <w:rsid w:val="00C95A26"/>
    <w:rsid w:val="00C97EBD"/>
    <w:rsid w:val="00CA33A0"/>
    <w:rsid w:val="00CB10E1"/>
    <w:rsid w:val="00CB3FD4"/>
    <w:rsid w:val="00CC71E3"/>
    <w:rsid w:val="00CD6854"/>
    <w:rsid w:val="00CD7C73"/>
    <w:rsid w:val="00CE19B2"/>
    <w:rsid w:val="00CE3D1E"/>
    <w:rsid w:val="00D23635"/>
    <w:rsid w:val="00D2686A"/>
    <w:rsid w:val="00D361AD"/>
    <w:rsid w:val="00D52B10"/>
    <w:rsid w:val="00D603F1"/>
    <w:rsid w:val="00D60523"/>
    <w:rsid w:val="00D80AF9"/>
    <w:rsid w:val="00D91F4C"/>
    <w:rsid w:val="00D93039"/>
    <w:rsid w:val="00DC0656"/>
    <w:rsid w:val="00DC123F"/>
    <w:rsid w:val="00DC2CCB"/>
    <w:rsid w:val="00DC5080"/>
    <w:rsid w:val="00DD7C02"/>
    <w:rsid w:val="00DE4CC2"/>
    <w:rsid w:val="00DE7D8D"/>
    <w:rsid w:val="00E01C0D"/>
    <w:rsid w:val="00E16364"/>
    <w:rsid w:val="00E232E1"/>
    <w:rsid w:val="00E239C1"/>
    <w:rsid w:val="00E24E62"/>
    <w:rsid w:val="00E367D6"/>
    <w:rsid w:val="00E42C2E"/>
    <w:rsid w:val="00E46785"/>
    <w:rsid w:val="00E473D3"/>
    <w:rsid w:val="00E63FC1"/>
    <w:rsid w:val="00E641B6"/>
    <w:rsid w:val="00E665E6"/>
    <w:rsid w:val="00E75BCC"/>
    <w:rsid w:val="00E82EC8"/>
    <w:rsid w:val="00E845CB"/>
    <w:rsid w:val="00E91CC5"/>
    <w:rsid w:val="00EA6C45"/>
    <w:rsid w:val="00EA77D5"/>
    <w:rsid w:val="00EB74BE"/>
    <w:rsid w:val="00EC54C7"/>
    <w:rsid w:val="00ED4788"/>
    <w:rsid w:val="00EE11C5"/>
    <w:rsid w:val="00EE420D"/>
    <w:rsid w:val="00EF0226"/>
    <w:rsid w:val="00F01D2B"/>
    <w:rsid w:val="00F03F5A"/>
    <w:rsid w:val="00F06711"/>
    <w:rsid w:val="00F22ABB"/>
    <w:rsid w:val="00F3101B"/>
    <w:rsid w:val="00F3555E"/>
    <w:rsid w:val="00F45C3B"/>
    <w:rsid w:val="00F5377E"/>
    <w:rsid w:val="00F75FCD"/>
    <w:rsid w:val="00F76CCF"/>
    <w:rsid w:val="00F9000C"/>
    <w:rsid w:val="00FB134C"/>
    <w:rsid w:val="00FB1F15"/>
    <w:rsid w:val="00FC2C02"/>
    <w:rsid w:val="00FC56DB"/>
    <w:rsid w:val="00FD0D44"/>
    <w:rsid w:val="00FD2CA6"/>
    <w:rsid w:val="00FD3020"/>
    <w:rsid w:val="00FD4042"/>
    <w:rsid w:val="00FE0F96"/>
    <w:rsid w:val="00FE1596"/>
    <w:rsid w:val="00FE20C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06DF"/>
  <w15:docId w15:val="{62A07596-D67C-4AD6-8635-38063912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0126"/>
    <w:pPr>
      <w:widowControl w:val="0"/>
      <w:autoSpaceDE w:val="0"/>
      <w:autoSpaceDN w:val="0"/>
      <w:spacing w:before="60" w:after="0" w:line="240" w:lineRule="auto"/>
      <w:ind w:left="118" w:firstLine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6D20"/>
    <w:pPr>
      <w:ind w:left="720"/>
      <w:contextualSpacing/>
    </w:pPr>
  </w:style>
  <w:style w:type="table" w:styleId="a4">
    <w:name w:val="Table Grid"/>
    <w:basedOn w:val="a1"/>
    <w:uiPriority w:val="39"/>
    <w:rsid w:val="0061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">
    <w:name w:val="font6"/>
    <w:basedOn w:val="a0"/>
    <w:rsid w:val="009D5DFF"/>
  </w:style>
  <w:style w:type="paragraph" w:styleId="a5">
    <w:name w:val="Normal (Web)"/>
    <w:basedOn w:val="a"/>
    <w:uiPriority w:val="99"/>
    <w:unhideWhenUsed/>
    <w:rsid w:val="00E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01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C0126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C012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C2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5826D2"/>
  </w:style>
  <w:style w:type="paragraph" w:styleId="aa">
    <w:name w:val="No Spacing"/>
    <w:aliases w:val="rrr"/>
    <w:uiPriority w:val="1"/>
    <w:qFormat/>
    <w:rsid w:val="00CB10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rsid w:val="00CE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E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419B"/>
  </w:style>
  <w:style w:type="paragraph" w:styleId="ad">
    <w:name w:val="footer"/>
    <w:basedOn w:val="a"/>
    <w:link w:val="ae"/>
    <w:uiPriority w:val="99"/>
    <w:unhideWhenUsed/>
    <w:rsid w:val="001E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2EA3-CD10-4220-B7F8-24F2C648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2022-04-08T06:21:00Z</cp:lastPrinted>
  <dcterms:created xsi:type="dcterms:W3CDTF">2022-04-08T12:01:00Z</dcterms:created>
  <dcterms:modified xsi:type="dcterms:W3CDTF">2022-04-08T12:28:00Z</dcterms:modified>
</cp:coreProperties>
</file>